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7D863" w14:textId="77777777" w:rsidR="00963066" w:rsidRDefault="00963066" w:rsidP="00963066">
      <w:pPr>
        <w:spacing w:after="0"/>
        <w:ind w:left="10" w:hanging="10"/>
      </w:pPr>
      <w:proofErr w:type="spellStart"/>
      <w:r>
        <w:rPr>
          <w:color w:val="F39200"/>
          <w:sz w:val="48"/>
        </w:rPr>
        <w:t>Outil</w:t>
      </w:r>
      <w:proofErr w:type="spellEnd"/>
      <w:r>
        <w:rPr>
          <w:color w:val="F39200"/>
          <w:sz w:val="48"/>
        </w:rPr>
        <w:t xml:space="preserve"> 6 </w:t>
      </w:r>
    </w:p>
    <w:p w14:paraId="3F24FF31" w14:textId="77777777" w:rsidR="00963066" w:rsidRDefault="00963066" w:rsidP="00963066">
      <w:pPr>
        <w:spacing w:after="60" w:line="229" w:lineRule="auto"/>
        <w:ind w:left="-5" w:hanging="1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CDFC7F" wp14:editId="305C6330">
                <wp:simplePos x="0" y="0"/>
                <wp:positionH relativeFrom="page">
                  <wp:posOffset>5616004</wp:posOffset>
                </wp:positionH>
                <wp:positionV relativeFrom="page">
                  <wp:posOffset>3492005</wp:posOffset>
                </wp:positionV>
                <wp:extent cx="431991" cy="1007999"/>
                <wp:effectExtent l="0" t="0" r="0" b="0"/>
                <wp:wrapTopAndBottom/>
                <wp:docPr id="50042" name="Group 50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1" cy="1007999"/>
                          <a:chOff x="0" y="0"/>
                          <a:chExt cx="431991" cy="1007999"/>
                        </a:xfrm>
                      </wpg:grpSpPr>
                      <wps:wsp>
                        <wps:cNvPr id="56840" name="Shape 56840"/>
                        <wps:cNvSpPr/>
                        <wps:spPr>
                          <a:xfrm>
                            <a:off x="0" y="0"/>
                            <a:ext cx="431991" cy="100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91" h="1007999">
                                <a:moveTo>
                                  <a:pt x="0" y="0"/>
                                </a:moveTo>
                                <a:lnTo>
                                  <a:pt x="431991" y="0"/>
                                </a:lnTo>
                                <a:lnTo>
                                  <a:pt x="431991" y="1007999"/>
                                </a:lnTo>
                                <a:lnTo>
                                  <a:pt x="0" y="100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" name="Rectangle 4257"/>
                        <wps:cNvSpPr/>
                        <wps:spPr>
                          <a:xfrm rot="5399999">
                            <a:off x="-141407" y="459970"/>
                            <a:ext cx="490346" cy="210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1EA4B" w14:textId="77777777" w:rsidR="00963066" w:rsidRDefault="00963066" w:rsidP="00963066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Outil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2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DFC7F" id="Group 50042" o:spid="_x0000_s1026" style="position:absolute;left:0;text-align:left;margin-left:442.2pt;margin-top:274.95pt;width:34pt;height:79.35pt;z-index:251659264;mso-position-horizontal-relative:page;mso-position-vertical-relative:page" coordsize="4319,10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">
                <v:shape id="Shape 56840" o:spid="_x0000_s1027" style="position:absolute;width:4319;height:10079;visibility:visible;mso-wrap-style:square;v-text-anchor:top" coordsize="431991,10079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" path="m,l431991,r,1007999l,1007999,,e" fillcolor="#1f5da9" stroked="f" strokeweight="0">
                  <v:stroke miterlimit="83231f" joinstyle="miter"/>
                  <v:path arrowok="t" textboxrect="0,0,431991,1007999"/>
                </v:shape>
                <v:rect id="Rectangle 4257" o:spid="_x0000_s1028" style="position:absolute;left:-1414;top:4599;width:4904;height:2109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" filled="f" stroked="f">
                  <v:textbox inset="0,0,0,0">
                    <w:txbxContent>
                      <w:p w14:paraId="6821EA4B" w14:textId="77777777" w:rsidR="00963066" w:rsidRDefault="00963066" w:rsidP="00963066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Outil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2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6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proofErr w:type="spellStart"/>
      <w:r>
        <w:rPr>
          <w:b/>
          <w:color w:val="F39200"/>
          <w:sz w:val="48"/>
        </w:rPr>
        <w:t>Modèle</w:t>
      </w:r>
      <w:proofErr w:type="spellEnd"/>
      <w:r>
        <w:rPr>
          <w:b/>
          <w:color w:val="F39200"/>
          <w:sz w:val="48"/>
        </w:rPr>
        <w:t xml:space="preserve"> </w:t>
      </w:r>
      <w:proofErr w:type="spellStart"/>
      <w:r>
        <w:rPr>
          <w:b/>
          <w:color w:val="F39200"/>
          <w:sz w:val="48"/>
        </w:rPr>
        <w:t>d’évaluation</w:t>
      </w:r>
      <w:proofErr w:type="spellEnd"/>
      <w:r>
        <w:rPr>
          <w:b/>
          <w:color w:val="F39200"/>
          <w:sz w:val="48"/>
        </w:rPr>
        <w:t xml:space="preserve"> du </w:t>
      </w:r>
      <w:proofErr w:type="spellStart"/>
      <w:r>
        <w:rPr>
          <w:b/>
          <w:color w:val="F39200"/>
          <w:sz w:val="48"/>
        </w:rPr>
        <w:t>système</w:t>
      </w:r>
      <w:proofErr w:type="spellEnd"/>
      <w:r>
        <w:rPr>
          <w:b/>
          <w:color w:val="F39200"/>
          <w:sz w:val="48"/>
        </w:rPr>
        <w:t xml:space="preserve"> de gestion </w:t>
      </w:r>
      <w:proofErr w:type="gramStart"/>
      <w:r>
        <w:rPr>
          <w:b/>
          <w:color w:val="F39200"/>
          <w:sz w:val="48"/>
        </w:rPr>
        <w:t>de  la</w:t>
      </w:r>
      <w:proofErr w:type="gramEnd"/>
      <w:r>
        <w:rPr>
          <w:b/>
          <w:color w:val="F39200"/>
          <w:sz w:val="48"/>
        </w:rPr>
        <w:t xml:space="preserve"> </w:t>
      </w:r>
      <w:proofErr w:type="spellStart"/>
      <w:r>
        <w:rPr>
          <w:b/>
          <w:color w:val="F39200"/>
          <w:sz w:val="48"/>
        </w:rPr>
        <w:t>sécurité</w:t>
      </w:r>
      <w:proofErr w:type="spellEnd"/>
    </w:p>
    <w:tbl>
      <w:tblPr>
        <w:tblStyle w:val="TableGrid"/>
        <w:tblpPr w:leftFromText="180" w:rightFromText="180" w:vertAnchor="page" w:horzAnchor="margin" w:tblpY="4341"/>
        <w:tblW w:w="7700" w:type="dxa"/>
        <w:tblInd w:w="0" w:type="dxa"/>
        <w:tblCellMar>
          <w:top w:w="80" w:type="dxa"/>
          <w:left w:w="142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677"/>
        <w:gridCol w:w="4042"/>
        <w:gridCol w:w="2981"/>
      </w:tblGrid>
      <w:tr w:rsidR="00963066" w14:paraId="48E5B5E2" w14:textId="77777777" w:rsidTr="00963066">
        <w:trPr>
          <w:trHeight w:val="697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39200"/>
          </w:tcPr>
          <w:p w14:paraId="095EE19B" w14:textId="77777777" w:rsidR="00963066" w:rsidRDefault="00963066" w:rsidP="00963066">
            <w:pPr>
              <w:spacing w:after="0"/>
            </w:pPr>
            <w:proofErr w:type="spellStart"/>
            <w:r>
              <w:rPr>
                <w:b/>
                <w:color w:val="FFFFFF"/>
              </w:rPr>
              <w:t>Réf</w:t>
            </w:r>
            <w:proofErr w:type="spellEnd"/>
            <w:r>
              <w:rPr>
                <w:b/>
                <w:color w:val="FFFFFF"/>
              </w:rPr>
              <w:t>.</w:t>
            </w:r>
          </w:p>
        </w:tc>
        <w:tc>
          <w:tcPr>
            <w:tcW w:w="40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9200"/>
          </w:tcPr>
          <w:p w14:paraId="1801B2E1" w14:textId="77777777" w:rsidR="00963066" w:rsidRDefault="00963066" w:rsidP="00963066">
            <w:pPr>
              <w:spacing w:after="0"/>
            </w:pPr>
            <w:proofErr w:type="spellStart"/>
            <w:r>
              <w:rPr>
                <w:b/>
                <w:color w:val="FFFFFF"/>
              </w:rPr>
              <w:t>Indicateurs</w:t>
            </w:r>
            <w:proofErr w:type="spellEnd"/>
          </w:p>
        </w:tc>
        <w:tc>
          <w:tcPr>
            <w:tcW w:w="29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39200"/>
          </w:tcPr>
          <w:p w14:paraId="143824BA" w14:textId="77777777" w:rsidR="00963066" w:rsidRDefault="00963066" w:rsidP="00963066">
            <w:pPr>
              <w:spacing w:after="0"/>
            </w:pPr>
            <w:r>
              <w:rPr>
                <w:b/>
                <w:color w:val="FFFFFF"/>
              </w:rPr>
              <w:t xml:space="preserve">Notes </w:t>
            </w:r>
            <w:proofErr w:type="spellStart"/>
            <w:r>
              <w:rPr>
                <w:b/>
                <w:color w:val="FFFFFF"/>
              </w:rPr>
              <w:t>d’évaluation</w:t>
            </w:r>
            <w:proofErr w:type="spellEnd"/>
            <w:r>
              <w:rPr>
                <w:b/>
                <w:color w:val="FFFFFF"/>
              </w:rPr>
              <w:t xml:space="preserve"> et </w:t>
            </w:r>
            <w:proofErr w:type="spellStart"/>
            <w:r>
              <w:rPr>
                <w:b/>
                <w:color w:val="FFFFFF"/>
              </w:rPr>
              <w:t>données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mesurables</w:t>
            </w:r>
            <w:proofErr w:type="spellEnd"/>
          </w:p>
        </w:tc>
      </w:tr>
      <w:tr w:rsidR="00963066" w14:paraId="46E277A6" w14:textId="77777777" w:rsidTr="00963066">
        <w:trPr>
          <w:trHeight w:val="381"/>
        </w:trPr>
        <w:tc>
          <w:tcPr>
            <w:tcW w:w="7700" w:type="dxa"/>
            <w:gridSpan w:val="3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2F7F6F6D" w14:textId="77777777" w:rsidR="00963066" w:rsidRDefault="00963066" w:rsidP="00963066">
            <w:pPr>
              <w:spacing w:after="0"/>
            </w:pPr>
            <w:proofErr w:type="spellStart"/>
            <w:r>
              <w:rPr>
                <w:b/>
              </w:rPr>
              <w:t>Partie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gouvernance</w:t>
            </w:r>
            <w:proofErr w:type="spellEnd"/>
            <w:r>
              <w:rPr>
                <w:b/>
              </w:rPr>
              <w:t xml:space="preserve"> et </w:t>
            </w:r>
            <w:proofErr w:type="spellStart"/>
            <w:r>
              <w:rPr>
                <w:b/>
              </w:rPr>
              <w:t>responsabilité</w:t>
            </w:r>
            <w:proofErr w:type="spellEnd"/>
          </w:p>
        </w:tc>
      </w:tr>
      <w:tr w:rsidR="00963066" w14:paraId="21B9BE0F" w14:textId="77777777" w:rsidTr="00963066">
        <w:trPr>
          <w:trHeight w:val="146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7914E6FB" w14:textId="77777777" w:rsidR="00963066" w:rsidRDefault="00963066" w:rsidP="00963066">
            <w:pPr>
              <w:spacing w:after="0"/>
            </w:pPr>
            <w:r>
              <w:rPr>
                <w:b/>
              </w:rPr>
              <w:t>1.1</w:t>
            </w:r>
          </w:p>
        </w:tc>
        <w:tc>
          <w:tcPr>
            <w:tcW w:w="4042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31EE168F" w14:textId="77777777" w:rsidR="00963066" w:rsidRDefault="00963066" w:rsidP="00963066">
            <w:pPr>
              <w:spacing w:after="0" w:line="240" w:lineRule="auto"/>
            </w:pPr>
            <w:r>
              <w:rPr>
                <w:sz w:val="18"/>
              </w:rPr>
              <w:t xml:space="preserve">Une </w:t>
            </w:r>
            <w:proofErr w:type="spellStart"/>
            <w:r>
              <w:rPr>
                <w:sz w:val="18"/>
              </w:rPr>
              <w:t>déclaration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responsabilité</w:t>
            </w:r>
            <w:proofErr w:type="spellEnd"/>
            <w:r>
              <w:rPr>
                <w:sz w:val="18"/>
              </w:rPr>
              <w:t xml:space="preserve"> et de </w:t>
            </w:r>
            <w:proofErr w:type="spellStart"/>
            <w:r>
              <w:rPr>
                <w:sz w:val="18"/>
              </w:rPr>
              <w:t>gouvernance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concernant</w:t>
            </w:r>
            <w:proofErr w:type="spellEnd"/>
            <w:r>
              <w:rPr>
                <w:sz w:val="18"/>
              </w:rPr>
              <w:t xml:space="preserve"> la gestion des </w:t>
            </w:r>
            <w:proofErr w:type="spellStart"/>
            <w:r>
              <w:rPr>
                <w:sz w:val="18"/>
              </w:rPr>
              <w:t>risques</w:t>
            </w:r>
            <w:proofErr w:type="spellEnd"/>
            <w:r>
              <w:rPr>
                <w:sz w:val="18"/>
              </w:rPr>
              <w:t xml:space="preserve"> </w:t>
            </w:r>
          </w:p>
          <w:p w14:paraId="15E42AAB" w14:textId="77777777" w:rsidR="00963066" w:rsidRDefault="00963066" w:rsidP="00963066">
            <w:pPr>
              <w:spacing w:after="0"/>
              <w:ind w:right="252"/>
            </w:pPr>
            <w:r>
              <w:rPr>
                <w:sz w:val="18"/>
              </w:rPr>
              <w:t xml:space="preserve">de </w:t>
            </w:r>
            <w:proofErr w:type="spellStart"/>
            <w:r>
              <w:rPr>
                <w:sz w:val="18"/>
              </w:rPr>
              <w:t>sûreté</w:t>
            </w:r>
            <w:proofErr w:type="spellEnd"/>
            <w:r>
              <w:rPr>
                <w:sz w:val="18"/>
              </w:rPr>
              <w:t xml:space="preserve"> et de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l’attitude</w:t>
            </w:r>
            <w:proofErr w:type="spellEnd"/>
            <w:r>
              <w:rPr>
                <w:sz w:val="18"/>
              </w:rPr>
              <w:t xml:space="preserve"> et les </w:t>
            </w:r>
            <w:proofErr w:type="spellStart"/>
            <w:r>
              <w:rPr>
                <w:sz w:val="18"/>
              </w:rPr>
              <w:t>limites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l’organisation</w:t>
            </w:r>
            <w:proofErr w:type="spellEnd"/>
            <w:r>
              <w:rPr>
                <w:sz w:val="18"/>
              </w:rPr>
              <w:t xml:space="preserve"> vis-à-vis des </w:t>
            </w:r>
            <w:proofErr w:type="spellStart"/>
            <w:r>
              <w:rPr>
                <w:sz w:val="18"/>
              </w:rPr>
              <w:t>risques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explicitement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communiquée</w:t>
            </w:r>
            <w:proofErr w:type="spellEnd"/>
            <w:r>
              <w:rPr>
                <w:sz w:val="18"/>
              </w:rPr>
              <w:t xml:space="preserve"> par le </w:t>
            </w:r>
            <w:r>
              <w:rPr>
                <w:color w:val="1F5DA9"/>
                <w:sz w:val="18"/>
              </w:rPr>
              <w:t xml:space="preserve">conseil </w:t>
            </w:r>
            <w:proofErr w:type="spellStart"/>
            <w:r>
              <w:rPr>
                <w:color w:val="1F5DA9"/>
                <w:sz w:val="18"/>
              </w:rPr>
              <w:t>d’administration</w:t>
            </w:r>
            <w:proofErr w:type="spellEnd"/>
            <w:r>
              <w:rPr>
                <w:color w:val="1F5DA9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proofErr w:type="spellStart"/>
            <w:r>
              <w:rPr>
                <w:color w:val="662382"/>
                <w:sz w:val="18"/>
              </w:rPr>
              <w:t>directeur</w:t>
            </w:r>
            <w:proofErr w:type="spellEnd"/>
            <w:r>
              <w:rPr>
                <w:color w:val="662382"/>
                <w:sz w:val="18"/>
              </w:rPr>
              <w:t xml:space="preserve"> de pays</w:t>
            </w:r>
            <w:r>
              <w:rPr>
                <w:sz w:val="18"/>
              </w:rPr>
              <w:t>.</w:t>
            </w:r>
          </w:p>
        </w:tc>
        <w:tc>
          <w:tcPr>
            <w:tcW w:w="2981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6D4596DE" w14:textId="77777777" w:rsidR="00963066" w:rsidRDefault="00963066" w:rsidP="00963066">
            <w:pPr>
              <w:spacing w:after="160"/>
            </w:pPr>
          </w:p>
        </w:tc>
      </w:tr>
      <w:tr w:rsidR="00963066" w14:paraId="79BE5100" w14:textId="77777777" w:rsidTr="00963066">
        <w:trPr>
          <w:trHeight w:val="124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6DBCFF37" w14:textId="77777777" w:rsidR="00963066" w:rsidRDefault="00963066" w:rsidP="00963066">
            <w:pPr>
              <w:spacing w:after="0"/>
            </w:pPr>
            <w:r>
              <w:rPr>
                <w:b/>
              </w:rPr>
              <w:t>1.2</w:t>
            </w:r>
          </w:p>
        </w:tc>
        <w:tc>
          <w:tcPr>
            <w:tcW w:w="4042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0697E2E9" w14:textId="77777777" w:rsidR="00963066" w:rsidRDefault="00963066" w:rsidP="00963066">
            <w:pPr>
              <w:spacing w:after="0"/>
            </w:pPr>
            <w:r>
              <w:rPr>
                <w:sz w:val="18"/>
              </w:rPr>
              <w:t xml:space="preserve">Le </w:t>
            </w:r>
            <w:r>
              <w:rPr>
                <w:color w:val="1F5DA9"/>
                <w:sz w:val="18"/>
              </w:rPr>
              <w:t xml:space="preserve">conseil </w:t>
            </w:r>
            <w:proofErr w:type="spellStart"/>
            <w:r>
              <w:rPr>
                <w:color w:val="1F5DA9"/>
                <w:sz w:val="18"/>
              </w:rPr>
              <w:t>d’administration</w:t>
            </w:r>
            <w:proofErr w:type="spellEnd"/>
            <w:r>
              <w:rPr>
                <w:color w:val="1F5DA9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proofErr w:type="spellStart"/>
            <w:r>
              <w:rPr>
                <w:color w:val="662382"/>
                <w:sz w:val="18"/>
              </w:rPr>
              <w:t>directeur</w:t>
            </w:r>
            <w:proofErr w:type="spellEnd"/>
            <w:r>
              <w:rPr>
                <w:color w:val="662382"/>
                <w:sz w:val="18"/>
              </w:rPr>
              <w:t xml:space="preserve"> de pays </w:t>
            </w:r>
            <w:proofErr w:type="spellStart"/>
            <w:r>
              <w:rPr>
                <w:sz w:val="18"/>
              </w:rPr>
              <w:t>attribuent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responsabilités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spécifiques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risques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sûreté</w:t>
            </w:r>
            <w:proofErr w:type="spellEnd"/>
            <w:r>
              <w:rPr>
                <w:sz w:val="18"/>
              </w:rPr>
              <w:t xml:space="preserve"> et de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  <w:r>
              <w:rPr>
                <w:sz w:val="18"/>
              </w:rPr>
              <w:t xml:space="preserve"> à </w:t>
            </w:r>
            <w:proofErr w:type="spellStart"/>
            <w:r>
              <w:rPr>
                <w:sz w:val="18"/>
              </w:rPr>
              <w:t>une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plusieurs</w:t>
            </w:r>
            <w:proofErr w:type="spellEnd"/>
            <w:r>
              <w:rPr>
                <w:sz w:val="18"/>
              </w:rPr>
              <w:t xml:space="preserve"> parties </w:t>
            </w:r>
            <w:proofErr w:type="spellStart"/>
            <w:r>
              <w:rPr>
                <w:sz w:val="18"/>
              </w:rPr>
              <w:t>fonctionnelles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l’</w:t>
            </w:r>
            <w:r>
              <w:rPr>
                <w:color w:val="1F5DA9"/>
                <w:sz w:val="18"/>
              </w:rPr>
              <w:t>organisation</w:t>
            </w:r>
            <w:proofErr w:type="spellEnd"/>
            <w:r>
              <w:rPr>
                <w:sz w:val="18"/>
              </w:rPr>
              <w:t xml:space="preserve"> /</w:t>
            </w:r>
            <w:r>
              <w:rPr>
                <w:color w:val="662382"/>
                <w:sz w:val="18"/>
              </w:rPr>
              <w:t xml:space="preserve"> bureau de pays</w:t>
            </w:r>
            <w:r>
              <w:rPr>
                <w:sz w:val="18"/>
              </w:rPr>
              <w:t>.</w:t>
            </w:r>
          </w:p>
        </w:tc>
        <w:tc>
          <w:tcPr>
            <w:tcW w:w="2981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0BE8B6ED" w14:textId="77777777" w:rsidR="00963066" w:rsidRDefault="00963066" w:rsidP="00963066">
            <w:pPr>
              <w:spacing w:after="160"/>
            </w:pPr>
          </w:p>
        </w:tc>
      </w:tr>
      <w:tr w:rsidR="00963066" w14:paraId="36F96918" w14:textId="77777777" w:rsidTr="00963066">
        <w:trPr>
          <w:trHeight w:val="124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153661F7" w14:textId="77777777" w:rsidR="00963066" w:rsidRDefault="00963066" w:rsidP="00963066">
            <w:pPr>
              <w:spacing w:after="0"/>
            </w:pPr>
            <w:r>
              <w:rPr>
                <w:b/>
              </w:rPr>
              <w:t>1.3</w:t>
            </w:r>
          </w:p>
        </w:tc>
        <w:tc>
          <w:tcPr>
            <w:tcW w:w="4042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62590909" w14:textId="77777777" w:rsidR="00963066" w:rsidRDefault="00963066" w:rsidP="00963066">
            <w:pPr>
              <w:spacing w:after="0"/>
              <w:ind w:right="341"/>
              <w:jc w:val="both"/>
            </w:pPr>
            <w:proofErr w:type="spellStart"/>
            <w:r>
              <w:rPr>
                <w:sz w:val="18"/>
              </w:rPr>
              <w:t>Quelqu’un</w:t>
            </w:r>
            <w:proofErr w:type="spellEnd"/>
            <w:r>
              <w:rPr>
                <w:sz w:val="18"/>
              </w:rPr>
              <w:t xml:space="preserve"> dans le </w:t>
            </w:r>
            <w:r>
              <w:rPr>
                <w:color w:val="1F5DA9"/>
                <w:sz w:val="18"/>
              </w:rPr>
              <w:t xml:space="preserve">conseil </w:t>
            </w:r>
            <w:proofErr w:type="spellStart"/>
            <w:r>
              <w:rPr>
                <w:color w:val="1F5DA9"/>
                <w:sz w:val="18"/>
              </w:rPr>
              <w:t>d’administration</w:t>
            </w:r>
            <w:proofErr w:type="spellEnd"/>
            <w:r>
              <w:rPr>
                <w:color w:val="1F5DA9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proofErr w:type="spellStart"/>
            <w:r>
              <w:rPr>
                <w:color w:val="662382"/>
                <w:sz w:val="18"/>
              </w:rPr>
              <w:t>directeur</w:t>
            </w:r>
            <w:proofErr w:type="spellEnd"/>
            <w:r>
              <w:rPr>
                <w:color w:val="662382"/>
                <w:sz w:val="18"/>
              </w:rPr>
              <w:t xml:space="preserve"> de pays 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attribué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explicitement</w:t>
            </w:r>
            <w:proofErr w:type="spell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responsabilité</w:t>
            </w:r>
            <w:proofErr w:type="spellEnd"/>
            <w:r>
              <w:rPr>
                <w:sz w:val="18"/>
              </w:rPr>
              <w:t xml:space="preserve"> de la supervision de la </w:t>
            </w:r>
            <w:proofErr w:type="spellStart"/>
            <w:r>
              <w:rPr>
                <w:sz w:val="18"/>
              </w:rPr>
              <w:t>gouvernance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risques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sûreté</w:t>
            </w:r>
            <w:proofErr w:type="spellEnd"/>
            <w:r>
              <w:rPr>
                <w:sz w:val="18"/>
              </w:rPr>
              <w:t xml:space="preserve"> et de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  <w:r>
              <w:rPr>
                <w:sz w:val="18"/>
              </w:rPr>
              <w:t xml:space="preserve"> pour </w:t>
            </w:r>
            <w:proofErr w:type="spellStart"/>
            <w:r>
              <w:rPr>
                <w:sz w:val="18"/>
              </w:rPr>
              <w:t>l’</w:t>
            </w:r>
            <w:r>
              <w:rPr>
                <w:color w:val="1F5DA9"/>
                <w:sz w:val="18"/>
              </w:rPr>
              <w:t>organisation</w:t>
            </w:r>
            <w:proofErr w:type="spellEnd"/>
            <w:r>
              <w:rPr>
                <w:sz w:val="18"/>
              </w:rPr>
              <w:t xml:space="preserve"> /</w:t>
            </w:r>
            <w:r>
              <w:rPr>
                <w:color w:val="662382"/>
                <w:sz w:val="18"/>
              </w:rPr>
              <w:t xml:space="preserve"> bureau de pays</w:t>
            </w:r>
            <w:r>
              <w:rPr>
                <w:sz w:val="18"/>
              </w:rPr>
              <w:t>.</w:t>
            </w:r>
          </w:p>
        </w:tc>
        <w:tc>
          <w:tcPr>
            <w:tcW w:w="2981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0CBC82FA" w14:textId="77777777" w:rsidR="00963066" w:rsidRDefault="00963066" w:rsidP="00963066">
            <w:pPr>
              <w:spacing w:after="160"/>
            </w:pPr>
          </w:p>
        </w:tc>
      </w:tr>
      <w:tr w:rsidR="00963066" w14:paraId="50FF9C5C" w14:textId="77777777" w:rsidTr="00963066">
        <w:trPr>
          <w:trHeight w:val="146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19418102" w14:textId="77777777" w:rsidR="00963066" w:rsidRDefault="00963066" w:rsidP="00963066">
            <w:pPr>
              <w:spacing w:after="0"/>
            </w:pPr>
            <w:r>
              <w:rPr>
                <w:b/>
              </w:rPr>
              <w:t>1.4</w:t>
            </w:r>
          </w:p>
        </w:tc>
        <w:tc>
          <w:tcPr>
            <w:tcW w:w="4042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00FEE18D" w14:textId="77777777" w:rsidR="00963066" w:rsidRDefault="00963066" w:rsidP="00963066">
            <w:pPr>
              <w:spacing w:after="0"/>
              <w:ind w:right="43"/>
            </w:pPr>
            <w:r>
              <w:rPr>
                <w:sz w:val="18"/>
              </w:rPr>
              <w:t xml:space="preserve">Une </w:t>
            </w:r>
            <w:proofErr w:type="spellStart"/>
            <w:r>
              <w:rPr>
                <w:sz w:val="18"/>
              </w:rPr>
              <w:t>procédure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d’information</w:t>
            </w:r>
            <w:proofErr w:type="spellEnd"/>
            <w:r>
              <w:rPr>
                <w:sz w:val="18"/>
              </w:rPr>
              <w:t xml:space="preserve"> et de </w:t>
            </w:r>
            <w:proofErr w:type="spellStart"/>
            <w:r>
              <w:rPr>
                <w:sz w:val="18"/>
              </w:rPr>
              <w:t>reddition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comptes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dont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contenu</w:t>
            </w:r>
            <w:proofErr w:type="spellEnd"/>
            <w:r>
              <w:rPr>
                <w:sz w:val="18"/>
              </w:rPr>
              <w:t xml:space="preserve"> et la </w:t>
            </w:r>
            <w:proofErr w:type="spellStart"/>
            <w:r>
              <w:rPr>
                <w:sz w:val="18"/>
              </w:rPr>
              <w:t>fréquence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définis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établie</w:t>
            </w:r>
            <w:proofErr w:type="spellEnd"/>
            <w:r>
              <w:rPr>
                <w:sz w:val="18"/>
              </w:rPr>
              <w:t xml:space="preserve"> pour informer le </w:t>
            </w:r>
            <w:r>
              <w:rPr>
                <w:color w:val="1F5DA9"/>
                <w:sz w:val="18"/>
              </w:rPr>
              <w:t xml:space="preserve">conseil </w:t>
            </w:r>
            <w:proofErr w:type="spellStart"/>
            <w:r>
              <w:rPr>
                <w:color w:val="1F5DA9"/>
                <w:sz w:val="18"/>
              </w:rPr>
              <w:t>d’administration</w:t>
            </w:r>
            <w:proofErr w:type="spellEnd"/>
            <w:r>
              <w:rPr>
                <w:color w:val="1F5DA9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proofErr w:type="spellStart"/>
            <w:r>
              <w:rPr>
                <w:color w:val="662382"/>
                <w:sz w:val="18"/>
              </w:rPr>
              <w:t>directeur</w:t>
            </w:r>
            <w:proofErr w:type="spellEnd"/>
            <w:r>
              <w:rPr>
                <w:color w:val="662382"/>
                <w:sz w:val="18"/>
              </w:rPr>
              <w:t xml:space="preserve"> de pays</w:t>
            </w:r>
            <w:r>
              <w:rPr>
                <w:sz w:val="18"/>
              </w:rPr>
              <w:t xml:space="preserve"> des questions de </w:t>
            </w:r>
            <w:proofErr w:type="spellStart"/>
            <w:r>
              <w:rPr>
                <w:sz w:val="18"/>
              </w:rPr>
              <w:t>risques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sûreté</w:t>
            </w:r>
            <w:proofErr w:type="spellEnd"/>
            <w:r>
              <w:rPr>
                <w:sz w:val="18"/>
              </w:rPr>
              <w:t xml:space="preserve"> et de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  <w:r>
              <w:rPr>
                <w:sz w:val="18"/>
              </w:rPr>
              <w:t xml:space="preserve"> et de la performance de </w:t>
            </w:r>
            <w:proofErr w:type="spellStart"/>
            <w:r>
              <w:rPr>
                <w:sz w:val="18"/>
              </w:rPr>
              <w:t>l’</w:t>
            </w:r>
            <w:r>
              <w:rPr>
                <w:color w:val="1F5DA9"/>
                <w:sz w:val="18"/>
              </w:rPr>
              <w:t>organisation</w:t>
            </w:r>
            <w:proofErr w:type="spellEnd"/>
            <w:r>
              <w:rPr>
                <w:sz w:val="18"/>
              </w:rPr>
              <w:t xml:space="preserve"> /</w:t>
            </w:r>
            <w:r>
              <w:rPr>
                <w:color w:val="662382"/>
                <w:sz w:val="18"/>
              </w:rPr>
              <w:t xml:space="preserve"> bureau de pays</w:t>
            </w:r>
            <w:r>
              <w:rPr>
                <w:sz w:val="18"/>
              </w:rPr>
              <w:t>.</w:t>
            </w:r>
          </w:p>
        </w:tc>
        <w:tc>
          <w:tcPr>
            <w:tcW w:w="2981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4D1F9E10" w14:textId="77777777" w:rsidR="00963066" w:rsidRDefault="00963066" w:rsidP="00963066">
            <w:pPr>
              <w:spacing w:after="160"/>
            </w:pPr>
          </w:p>
        </w:tc>
      </w:tr>
    </w:tbl>
    <w:p w14:paraId="791E64D6" w14:textId="77777777" w:rsidR="00963066" w:rsidRDefault="00963066" w:rsidP="00963066">
      <w:pPr>
        <w:sectPr w:rsidR="0096306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9524" w:h="13266"/>
          <w:pgMar w:top="607" w:right="1113" w:bottom="1088" w:left="849" w:header="677" w:footer="285" w:gutter="0"/>
          <w:cols w:space="720"/>
        </w:sectPr>
      </w:pPr>
    </w:p>
    <w:tbl>
      <w:tblPr>
        <w:tblStyle w:val="TableGrid"/>
        <w:tblpPr w:vertAnchor="text" w:tblpX="969"/>
        <w:tblOverlap w:val="never"/>
        <w:tblW w:w="7700" w:type="dxa"/>
        <w:tblInd w:w="0" w:type="dxa"/>
        <w:tblCellMar>
          <w:top w:w="108" w:type="dxa"/>
          <w:left w:w="1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4004"/>
        <w:gridCol w:w="3019"/>
      </w:tblGrid>
      <w:tr w:rsidR="00963066" w14:paraId="57561773" w14:textId="77777777" w:rsidTr="00347649">
        <w:trPr>
          <w:trHeight w:val="697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39200"/>
          </w:tcPr>
          <w:p w14:paraId="1E0F69C5" w14:textId="77777777" w:rsidR="00963066" w:rsidRDefault="00963066" w:rsidP="00347649">
            <w:pPr>
              <w:spacing w:after="0"/>
            </w:pPr>
            <w:proofErr w:type="spellStart"/>
            <w:r>
              <w:rPr>
                <w:b/>
                <w:color w:val="FFFFFF"/>
              </w:rPr>
              <w:lastRenderedPageBreak/>
              <w:t>Réf</w:t>
            </w:r>
            <w:proofErr w:type="spellEnd"/>
            <w:r>
              <w:rPr>
                <w:b/>
                <w:color w:val="FFFFFF"/>
              </w:rPr>
              <w:t>.</w:t>
            </w:r>
          </w:p>
        </w:tc>
        <w:tc>
          <w:tcPr>
            <w:tcW w:w="4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9200"/>
          </w:tcPr>
          <w:p w14:paraId="50596024" w14:textId="77777777" w:rsidR="00963066" w:rsidRDefault="00963066" w:rsidP="00347649">
            <w:pPr>
              <w:spacing w:after="0"/>
            </w:pPr>
            <w:proofErr w:type="spellStart"/>
            <w:r>
              <w:rPr>
                <w:b/>
                <w:color w:val="FFFFFF"/>
              </w:rPr>
              <w:t>Indicateurs</w:t>
            </w:r>
            <w:proofErr w:type="spellEnd"/>
          </w:p>
        </w:tc>
        <w:tc>
          <w:tcPr>
            <w:tcW w:w="301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9200"/>
          </w:tcPr>
          <w:p w14:paraId="0FCA1A0D" w14:textId="77777777" w:rsidR="00963066" w:rsidRDefault="00963066" w:rsidP="00347649">
            <w:pPr>
              <w:spacing w:after="0"/>
              <w:ind w:right="19"/>
            </w:pPr>
            <w:r>
              <w:rPr>
                <w:b/>
                <w:color w:val="FFFFFF"/>
              </w:rPr>
              <w:t xml:space="preserve">Notes </w:t>
            </w:r>
            <w:proofErr w:type="spellStart"/>
            <w:r>
              <w:rPr>
                <w:b/>
                <w:color w:val="FFFFFF"/>
              </w:rPr>
              <w:t>d’évaluation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gramStart"/>
            <w:r>
              <w:rPr>
                <w:b/>
                <w:color w:val="FFFFFF"/>
              </w:rPr>
              <w:t xml:space="preserve">et  </w:t>
            </w:r>
            <w:proofErr w:type="spellStart"/>
            <w:r>
              <w:rPr>
                <w:b/>
                <w:color w:val="FFFFFF"/>
              </w:rPr>
              <w:t>données</w:t>
            </w:r>
            <w:proofErr w:type="spellEnd"/>
            <w:proofErr w:type="gram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mesurables</w:t>
            </w:r>
            <w:proofErr w:type="spellEnd"/>
          </w:p>
        </w:tc>
      </w:tr>
    </w:tbl>
    <w:p w14:paraId="1CCE6F7F" w14:textId="77777777" w:rsidR="00963066" w:rsidRDefault="00963066" w:rsidP="00963066">
      <w:pPr>
        <w:spacing w:after="392"/>
        <w:ind w:right="2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55F41D" wp14:editId="7382E7E8">
                <wp:simplePos x="0" y="0"/>
                <wp:positionH relativeFrom="page">
                  <wp:posOffset>0</wp:posOffset>
                </wp:positionH>
                <wp:positionV relativeFrom="page">
                  <wp:posOffset>3492005</wp:posOffset>
                </wp:positionV>
                <wp:extent cx="432003" cy="1007999"/>
                <wp:effectExtent l="0" t="0" r="0" b="0"/>
                <wp:wrapTopAndBottom/>
                <wp:docPr id="51878" name="Group 51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3" cy="1007999"/>
                          <a:chOff x="0" y="0"/>
                          <a:chExt cx="432003" cy="1007999"/>
                        </a:xfrm>
                      </wpg:grpSpPr>
                      <wps:wsp>
                        <wps:cNvPr id="56850" name="Shape 56850"/>
                        <wps:cNvSpPr/>
                        <wps:spPr>
                          <a:xfrm>
                            <a:off x="0" y="0"/>
                            <a:ext cx="432003" cy="100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1007999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  <a:lnTo>
                                  <a:pt x="432003" y="1007999"/>
                                </a:lnTo>
                                <a:lnTo>
                                  <a:pt x="0" y="100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1" name="Rectangle 4401"/>
                        <wps:cNvSpPr/>
                        <wps:spPr>
                          <a:xfrm rot="-5399999">
                            <a:off x="83058" y="337050"/>
                            <a:ext cx="490346" cy="210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71BE7" w14:textId="77777777" w:rsidR="00963066" w:rsidRDefault="00963066" w:rsidP="00963066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Outil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2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5F41D" id="Group 51878" o:spid="_x0000_s1029" style="position:absolute;margin-left:0;margin-top:274.95pt;width:34pt;height:79.35pt;z-index:251660288;mso-position-horizontal-relative:page;mso-position-vertical-relative:page" coordsize="4320,10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">
                <v:shape id="Shape 56850" o:spid="_x0000_s1030" style="position:absolute;width:4320;height:10079;visibility:visible;mso-wrap-style:square;v-text-anchor:top" coordsize="432003,10079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" path="m,l432003,r,1007999l,1007999,,e" fillcolor="#1f5da9" stroked="f" strokeweight="0">
                  <v:stroke miterlimit="83231f" joinstyle="miter"/>
                  <v:path arrowok="t" textboxrect="0,0,432003,1007999"/>
                </v:shape>
                <v:rect id="Rectangle 4401" o:spid="_x0000_s1031" style="position:absolute;left:830;top:3370;width:4904;height:211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" filled="f" stroked="f">
                  <v:textbox inset="0,0,0,0">
                    <w:txbxContent>
                      <w:p w14:paraId="6A971BE7" w14:textId="77777777" w:rsidR="00963066" w:rsidRDefault="00963066" w:rsidP="00963066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Outil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2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6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7703" w:type="dxa"/>
        <w:tblInd w:w="967" w:type="dxa"/>
        <w:tblCellMar>
          <w:top w:w="80" w:type="dxa"/>
          <w:left w:w="1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4006"/>
        <w:gridCol w:w="3020"/>
      </w:tblGrid>
      <w:tr w:rsidR="00963066" w14:paraId="02D16A93" w14:textId="77777777" w:rsidTr="00347649">
        <w:trPr>
          <w:trHeight w:val="381"/>
        </w:trPr>
        <w:tc>
          <w:tcPr>
            <w:tcW w:w="7703" w:type="dxa"/>
            <w:gridSpan w:val="3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36981103" w14:textId="77777777" w:rsidR="00963066" w:rsidRDefault="00963066" w:rsidP="00347649">
            <w:pPr>
              <w:spacing w:after="0"/>
            </w:pPr>
            <w:proofErr w:type="spellStart"/>
            <w:r>
              <w:rPr>
                <w:b/>
              </w:rPr>
              <w:t>Partie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2 :</w:t>
            </w:r>
            <w:proofErr w:type="gramEnd"/>
            <w:r>
              <w:rPr>
                <w:b/>
              </w:rPr>
              <w:t xml:space="preserve"> politique</w:t>
            </w:r>
          </w:p>
        </w:tc>
      </w:tr>
      <w:tr w:rsidR="00963066" w14:paraId="612606F4" w14:textId="77777777" w:rsidTr="00347649">
        <w:trPr>
          <w:trHeight w:val="146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36F22BA5" w14:textId="77777777" w:rsidR="00963066" w:rsidRDefault="00963066" w:rsidP="00347649">
            <w:pPr>
              <w:spacing w:after="0"/>
            </w:pPr>
            <w:r>
              <w:rPr>
                <w:b/>
              </w:rPr>
              <w:t>2.1</w:t>
            </w:r>
          </w:p>
        </w:tc>
        <w:tc>
          <w:tcPr>
            <w:tcW w:w="4006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03813329" w14:textId="77777777" w:rsidR="00963066" w:rsidRDefault="00963066" w:rsidP="00347649">
            <w:pPr>
              <w:spacing w:after="0" w:line="240" w:lineRule="auto"/>
            </w:pPr>
            <w:r>
              <w:rPr>
                <w:sz w:val="18"/>
              </w:rPr>
              <w:t xml:space="preserve">Les politiques </w:t>
            </w:r>
            <w:proofErr w:type="spellStart"/>
            <w:r>
              <w:rPr>
                <w:sz w:val="18"/>
              </w:rPr>
              <w:t>élaborent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mettent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œuvre</w:t>
            </w:r>
            <w:proofErr w:type="spellEnd"/>
            <w:r>
              <w:rPr>
                <w:sz w:val="18"/>
              </w:rPr>
              <w:t xml:space="preserve"> la position et les </w:t>
            </w:r>
            <w:proofErr w:type="spellStart"/>
            <w:r>
              <w:rPr>
                <w:sz w:val="18"/>
              </w:rPr>
              <w:t>décisions</w:t>
            </w:r>
            <w:proofErr w:type="spellEnd"/>
            <w:r>
              <w:rPr>
                <w:sz w:val="18"/>
              </w:rPr>
              <w:t xml:space="preserve"> du </w:t>
            </w:r>
            <w:r>
              <w:rPr>
                <w:color w:val="1F5DA9"/>
                <w:sz w:val="18"/>
              </w:rPr>
              <w:t xml:space="preserve">conseil </w:t>
            </w:r>
          </w:p>
          <w:p w14:paraId="0E946AB0" w14:textId="77777777" w:rsidR="00963066" w:rsidRDefault="00963066" w:rsidP="00347649">
            <w:pPr>
              <w:spacing w:after="0"/>
              <w:ind w:right="43"/>
              <w:jc w:val="both"/>
            </w:pPr>
            <w:proofErr w:type="spellStart"/>
            <w:r>
              <w:rPr>
                <w:color w:val="1F5DA9"/>
                <w:sz w:val="18"/>
              </w:rPr>
              <w:t>d’administration</w:t>
            </w:r>
            <w:proofErr w:type="spellEnd"/>
            <w:r>
              <w:rPr>
                <w:color w:val="1F5DA9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proofErr w:type="spellStart"/>
            <w:r>
              <w:rPr>
                <w:color w:val="662382"/>
                <w:sz w:val="18"/>
              </w:rPr>
              <w:t>directeur</w:t>
            </w:r>
            <w:proofErr w:type="spellEnd"/>
            <w:r>
              <w:rPr>
                <w:color w:val="662382"/>
                <w:sz w:val="18"/>
              </w:rPr>
              <w:t xml:space="preserve"> de pays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matière de gestion de la </w:t>
            </w:r>
            <w:proofErr w:type="spellStart"/>
            <w:r>
              <w:rPr>
                <w:sz w:val="18"/>
              </w:rPr>
              <w:t>sûreté</w:t>
            </w:r>
            <w:proofErr w:type="spellEnd"/>
            <w:r>
              <w:rPr>
                <w:sz w:val="18"/>
              </w:rPr>
              <w:t xml:space="preserve"> et de la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  <w:r>
              <w:rPr>
                <w:sz w:val="18"/>
              </w:rPr>
              <w:t xml:space="preserve">, y </w:t>
            </w:r>
            <w:proofErr w:type="spellStart"/>
            <w:r>
              <w:rPr>
                <w:sz w:val="18"/>
              </w:rPr>
              <w:t>compris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l’attitude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l’organisation</w:t>
            </w:r>
            <w:proofErr w:type="spellEnd"/>
            <w:r>
              <w:rPr>
                <w:sz w:val="18"/>
              </w:rPr>
              <w:t xml:space="preserve"> vis-à-vis des </w:t>
            </w:r>
            <w:proofErr w:type="spellStart"/>
            <w:r>
              <w:rPr>
                <w:sz w:val="18"/>
              </w:rPr>
              <w:t>risques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ses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limites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020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6ECD9DA7" w14:textId="77777777" w:rsidR="00963066" w:rsidRDefault="00963066" w:rsidP="00347649">
            <w:pPr>
              <w:spacing w:after="160"/>
            </w:pPr>
          </w:p>
        </w:tc>
      </w:tr>
      <w:tr w:rsidR="00963066" w14:paraId="7F65DFD8" w14:textId="77777777" w:rsidTr="00347649">
        <w:trPr>
          <w:trHeight w:val="80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0AE59F14" w14:textId="77777777" w:rsidR="00963066" w:rsidRDefault="00963066" w:rsidP="00347649">
            <w:pPr>
              <w:spacing w:after="0"/>
            </w:pPr>
            <w:r>
              <w:rPr>
                <w:b/>
              </w:rPr>
              <w:t>2.2</w:t>
            </w:r>
          </w:p>
        </w:tc>
        <w:tc>
          <w:tcPr>
            <w:tcW w:w="4006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26146CFA" w14:textId="77777777" w:rsidR="00963066" w:rsidRDefault="00963066" w:rsidP="00347649">
            <w:pPr>
              <w:spacing w:after="0"/>
            </w:pPr>
            <w:r>
              <w:rPr>
                <w:sz w:val="18"/>
              </w:rPr>
              <w:t xml:space="preserve">La mise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œuvre</w:t>
            </w:r>
            <w:proofErr w:type="spellEnd"/>
            <w:r>
              <w:rPr>
                <w:sz w:val="18"/>
              </w:rPr>
              <w:t xml:space="preserve"> de la politique (par des plans,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et/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lignes</w:t>
            </w:r>
            <w:proofErr w:type="spellEnd"/>
            <w:r>
              <w:rPr>
                <w:sz w:val="18"/>
              </w:rPr>
              <w:t xml:space="preserve"> directrices) 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appropriée</w:t>
            </w:r>
            <w:proofErr w:type="spellEnd"/>
            <w:r>
              <w:rPr>
                <w:sz w:val="18"/>
              </w:rPr>
              <w:t xml:space="preserve"> dans le </w:t>
            </w:r>
            <w:proofErr w:type="spellStart"/>
            <w:r>
              <w:rPr>
                <w:sz w:val="18"/>
              </w:rPr>
              <w:t>contexte</w:t>
            </w:r>
            <w:proofErr w:type="spellEnd"/>
            <w:r>
              <w:rPr>
                <w:sz w:val="18"/>
              </w:rPr>
              <w:t xml:space="preserve"> local.</w:t>
            </w:r>
          </w:p>
        </w:tc>
        <w:tc>
          <w:tcPr>
            <w:tcW w:w="3020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78A57AD3" w14:textId="77777777" w:rsidR="00963066" w:rsidRDefault="00963066" w:rsidP="00347649">
            <w:pPr>
              <w:spacing w:after="160"/>
            </w:pPr>
          </w:p>
        </w:tc>
      </w:tr>
      <w:tr w:rsidR="00963066" w14:paraId="44FD969F" w14:textId="77777777" w:rsidTr="00347649">
        <w:trPr>
          <w:trHeight w:val="102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02495097" w14:textId="77777777" w:rsidR="00963066" w:rsidRDefault="00963066" w:rsidP="00347649">
            <w:pPr>
              <w:spacing w:after="0"/>
            </w:pPr>
            <w:r>
              <w:rPr>
                <w:b/>
              </w:rPr>
              <w:t>2.3</w:t>
            </w:r>
          </w:p>
        </w:tc>
        <w:tc>
          <w:tcPr>
            <w:tcW w:w="4006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51A572B7" w14:textId="77777777" w:rsidR="00963066" w:rsidRDefault="00963066" w:rsidP="00347649">
            <w:pPr>
              <w:spacing w:after="0"/>
              <w:ind w:right="99"/>
            </w:pPr>
            <w:r>
              <w:rPr>
                <w:sz w:val="18"/>
              </w:rPr>
              <w:t xml:space="preserve">Les politiques </w:t>
            </w:r>
            <w:proofErr w:type="spellStart"/>
            <w:r>
              <w:rPr>
                <w:sz w:val="18"/>
              </w:rPr>
              <w:t>détaillent</w:t>
            </w:r>
            <w:proofErr w:type="spellEnd"/>
            <w:r>
              <w:rPr>
                <w:sz w:val="18"/>
              </w:rPr>
              <w:t xml:space="preserve"> les </w:t>
            </w:r>
            <w:proofErr w:type="spellStart"/>
            <w:r>
              <w:rPr>
                <w:sz w:val="18"/>
              </w:rPr>
              <w:t>responsabilités</w:t>
            </w:r>
            <w:proofErr w:type="spellEnd"/>
            <w:r>
              <w:rPr>
                <w:sz w:val="18"/>
              </w:rPr>
              <w:t xml:space="preserve"> et les obligations des </w:t>
            </w:r>
            <w:proofErr w:type="spellStart"/>
            <w:r>
              <w:rPr>
                <w:sz w:val="18"/>
              </w:rPr>
              <w:t>employés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concernant</w:t>
            </w:r>
            <w:proofErr w:type="spell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sûreté</w:t>
            </w:r>
            <w:proofErr w:type="spellEnd"/>
            <w:r>
              <w:rPr>
                <w:sz w:val="18"/>
              </w:rPr>
              <w:t xml:space="preserve"> et la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  <w:r>
              <w:rPr>
                <w:sz w:val="18"/>
              </w:rPr>
              <w:t xml:space="preserve">, et </w:t>
            </w:r>
            <w:proofErr w:type="spellStart"/>
            <w:r>
              <w:rPr>
                <w:sz w:val="18"/>
              </w:rPr>
              <w:t>sont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communiquées</w:t>
            </w:r>
            <w:proofErr w:type="spellEnd"/>
            <w:r>
              <w:rPr>
                <w:sz w:val="18"/>
              </w:rPr>
              <w:t xml:space="preserve"> à </w:t>
            </w:r>
            <w:proofErr w:type="spellStart"/>
            <w:r>
              <w:rPr>
                <w:sz w:val="18"/>
              </w:rPr>
              <w:t>toutes</w:t>
            </w:r>
            <w:proofErr w:type="spellEnd"/>
            <w:r>
              <w:rPr>
                <w:sz w:val="18"/>
              </w:rPr>
              <w:t xml:space="preserve"> les parties </w:t>
            </w:r>
            <w:proofErr w:type="spellStart"/>
            <w:r>
              <w:rPr>
                <w:sz w:val="18"/>
              </w:rPr>
              <w:t>pertinentes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l’organisation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020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532EC9B9" w14:textId="77777777" w:rsidR="00963066" w:rsidRDefault="00963066" w:rsidP="00347649">
            <w:pPr>
              <w:spacing w:after="160"/>
            </w:pPr>
          </w:p>
        </w:tc>
      </w:tr>
      <w:tr w:rsidR="00963066" w14:paraId="251A487C" w14:textId="77777777" w:rsidTr="00347649">
        <w:trPr>
          <w:trHeight w:val="80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4F88387D" w14:textId="77777777" w:rsidR="00963066" w:rsidRDefault="00963066" w:rsidP="00347649">
            <w:pPr>
              <w:spacing w:after="0"/>
            </w:pPr>
            <w:r>
              <w:rPr>
                <w:b/>
              </w:rPr>
              <w:t>2.4</w:t>
            </w:r>
          </w:p>
        </w:tc>
        <w:tc>
          <w:tcPr>
            <w:tcW w:w="4006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37EBEE60" w14:textId="77777777" w:rsidR="00963066" w:rsidRDefault="00963066" w:rsidP="00347649">
            <w:pPr>
              <w:spacing w:after="0"/>
            </w:pPr>
            <w:r>
              <w:rPr>
                <w:sz w:val="18"/>
              </w:rPr>
              <w:t xml:space="preserve">La politique de </w:t>
            </w:r>
            <w:proofErr w:type="spellStart"/>
            <w:r>
              <w:rPr>
                <w:sz w:val="18"/>
              </w:rPr>
              <w:t>l’organisation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traduite</w:t>
            </w:r>
            <w:proofErr w:type="spellEnd"/>
            <w:r>
              <w:rPr>
                <w:sz w:val="18"/>
              </w:rPr>
              <w:t xml:space="preserve"> dans </w:t>
            </w:r>
            <w:proofErr w:type="spellStart"/>
            <w:r>
              <w:rPr>
                <w:sz w:val="18"/>
              </w:rPr>
              <w:t>toutes</w:t>
            </w:r>
            <w:proofErr w:type="spellEnd"/>
            <w:r>
              <w:rPr>
                <w:sz w:val="18"/>
              </w:rPr>
              <w:t xml:space="preserve"> les </w:t>
            </w:r>
            <w:proofErr w:type="spellStart"/>
            <w:r>
              <w:rPr>
                <w:sz w:val="18"/>
              </w:rPr>
              <w:t>langues</w:t>
            </w:r>
            <w:proofErr w:type="spellEnd"/>
            <w:r>
              <w:rPr>
                <w:sz w:val="18"/>
              </w:rPr>
              <w:t xml:space="preserve"> des pays </w:t>
            </w:r>
            <w:proofErr w:type="spellStart"/>
            <w:r>
              <w:rPr>
                <w:sz w:val="18"/>
              </w:rPr>
              <w:t>d’intervention</w:t>
            </w:r>
            <w:proofErr w:type="spellEnd"/>
            <w:r>
              <w:rPr>
                <w:sz w:val="18"/>
              </w:rPr>
              <w:t xml:space="preserve"> pour la </w:t>
            </w:r>
            <w:proofErr w:type="spellStart"/>
            <w:r>
              <w:rPr>
                <w:sz w:val="18"/>
              </w:rPr>
              <w:t>rendre</w:t>
            </w:r>
            <w:proofErr w:type="spellEnd"/>
            <w:r>
              <w:rPr>
                <w:sz w:val="18"/>
              </w:rPr>
              <w:t xml:space="preserve"> accessible à </w:t>
            </w:r>
            <w:proofErr w:type="spellStart"/>
            <w:r>
              <w:rPr>
                <w:sz w:val="18"/>
              </w:rPr>
              <w:t>tous</w:t>
            </w:r>
            <w:proofErr w:type="spellEnd"/>
            <w:r>
              <w:rPr>
                <w:sz w:val="18"/>
              </w:rPr>
              <w:t xml:space="preserve"> les </w:t>
            </w:r>
            <w:proofErr w:type="spellStart"/>
            <w:r>
              <w:rPr>
                <w:sz w:val="18"/>
              </w:rPr>
              <w:t>employés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020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71249FFB" w14:textId="77777777" w:rsidR="00963066" w:rsidRDefault="00963066" w:rsidP="00347649">
            <w:pPr>
              <w:spacing w:after="160"/>
            </w:pPr>
          </w:p>
        </w:tc>
      </w:tr>
      <w:tr w:rsidR="00963066" w14:paraId="5FD25E7B" w14:textId="77777777" w:rsidTr="00347649">
        <w:trPr>
          <w:trHeight w:val="381"/>
        </w:trPr>
        <w:tc>
          <w:tcPr>
            <w:tcW w:w="7703" w:type="dxa"/>
            <w:gridSpan w:val="3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7C5B90E3" w14:textId="77777777" w:rsidR="00963066" w:rsidRDefault="00963066" w:rsidP="00347649">
            <w:pPr>
              <w:spacing w:after="0"/>
            </w:pPr>
            <w:proofErr w:type="spellStart"/>
            <w:r>
              <w:rPr>
                <w:b/>
              </w:rPr>
              <w:t>Partie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3 :</w:t>
            </w:r>
            <w:proofErr w:type="gramEnd"/>
            <w:r>
              <w:rPr>
                <w:b/>
              </w:rPr>
              <w:t xml:space="preserve"> gestion des </w:t>
            </w:r>
            <w:proofErr w:type="spellStart"/>
            <w:r>
              <w:rPr>
                <w:b/>
              </w:rPr>
              <w:t>opérations</w:t>
            </w:r>
            <w:proofErr w:type="spellEnd"/>
            <w:r>
              <w:rPr>
                <w:b/>
              </w:rPr>
              <w:t xml:space="preserve"> et des programmes</w:t>
            </w:r>
          </w:p>
        </w:tc>
      </w:tr>
      <w:tr w:rsidR="00963066" w14:paraId="58E3110C" w14:textId="77777777" w:rsidTr="00347649">
        <w:trPr>
          <w:trHeight w:val="124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247F8501" w14:textId="77777777" w:rsidR="00963066" w:rsidRDefault="00963066" w:rsidP="00347649">
            <w:pPr>
              <w:spacing w:after="0"/>
            </w:pPr>
            <w:r>
              <w:rPr>
                <w:b/>
              </w:rPr>
              <w:t>3.1</w:t>
            </w:r>
          </w:p>
        </w:tc>
        <w:tc>
          <w:tcPr>
            <w:tcW w:w="4006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4B1E358E" w14:textId="77777777" w:rsidR="00963066" w:rsidRDefault="00963066" w:rsidP="00347649">
            <w:pPr>
              <w:spacing w:after="0"/>
              <w:ind w:right="76"/>
            </w:pPr>
            <w:proofErr w:type="spellStart"/>
            <w:r>
              <w:rPr>
                <w:sz w:val="18"/>
              </w:rPr>
              <w:t>L’autorité</w:t>
            </w:r>
            <w:proofErr w:type="spellEnd"/>
            <w:r>
              <w:rPr>
                <w:sz w:val="18"/>
              </w:rPr>
              <w:t xml:space="preserve"> qui </w:t>
            </w:r>
            <w:proofErr w:type="spellStart"/>
            <w:r>
              <w:rPr>
                <w:sz w:val="18"/>
              </w:rPr>
              <w:t>prend</w:t>
            </w:r>
            <w:proofErr w:type="spellEnd"/>
            <w:r>
              <w:rPr>
                <w:sz w:val="18"/>
              </w:rPr>
              <w:t xml:space="preserve"> les </w:t>
            </w:r>
            <w:proofErr w:type="spellStart"/>
            <w:r>
              <w:rPr>
                <w:sz w:val="18"/>
              </w:rPr>
              <w:t>décisions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matière de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c’est</w:t>
            </w:r>
            <w:proofErr w:type="spellEnd"/>
            <w:r>
              <w:rPr>
                <w:sz w:val="18"/>
              </w:rPr>
              <w:t xml:space="preserve">-à-dire, les propriétaires du </w:t>
            </w:r>
            <w:proofErr w:type="spellStart"/>
            <w:r>
              <w:rPr>
                <w:sz w:val="18"/>
              </w:rPr>
              <w:t>risque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clairement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établie</w:t>
            </w:r>
            <w:proofErr w:type="spellEnd"/>
            <w:r>
              <w:rPr>
                <w:sz w:val="18"/>
              </w:rPr>
              <w:t xml:space="preserve"> dans des </w:t>
            </w:r>
            <w:proofErr w:type="spellStart"/>
            <w:r>
              <w:rPr>
                <w:sz w:val="18"/>
              </w:rPr>
              <w:t>contrats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d’emploi</w:t>
            </w:r>
            <w:proofErr w:type="spellEnd"/>
            <w:r>
              <w:rPr>
                <w:sz w:val="18"/>
              </w:rPr>
              <w:t xml:space="preserve">, dans la description de </w:t>
            </w:r>
            <w:proofErr w:type="spellStart"/>
            <w:r>
              <w:rPr>
                <w:sz w:val="18"/>
              </w:rPr>
              <w:t>postes</w:t>
            </w:r>
            <w:proofErr w:type="spellEnd"/>
            <w:r>
              <w:rPr>
                <w:sz w:val="18"/>
              </w:rPr>
              <w:t xml:space="preserve"> et/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dans </w:t>
            </w:r>
            <w:proofErr w:type="spellStart"/>
            <w:r>
              <w:rPr>
                <w:sz w:val="18"/>
              </w:rPr>
              <w:t>l’évaluation</w:t>
            </w:r>
            <w:proofErr w:type="spellEnd"/>
            <w:r>
              <w:rPr>
                <w:sz w:val="18"/>
              </w:rPr>
              <w:t xml:space="preserve"> des performances du personnel. </w:t>
            </w:r>
          </w:p>
        </w:tc>
        <w:tc>
          <w:tcPr>
            <w:tcW w:w="3020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60F95948" w14:textId="77777777" w:rsidR="00963066" w:rsidRDefault="00963066" w:rsidP="00347649">
            <w:pPr>
              <w:spacing w:after="160"/>
            </w:pPr>
          </w:p>
        </w:tc>
      </w:tr>
      <w:tr w:rsidR="00963066" w14:paraId="5ADE3D54" w14:textId="77777777" w:rsidTr="00347649">
        <w:trPr>
          <w:trHeight w:val="146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1A11D6CC" w14:textId="77777777" w:rsidR="00963066" w:rsidRDefault="00963066" w:rsidP="00347649">
            <w:pPr>
              <w:spacing w:after="0"/>
            </w:pPr>
            <w:r>
              <w:rPr>
                <w:b/>
              </w:rPr>
              <w:t>3.2</w:t>
            </w:r>
          </w:p>
        </w:tc>
        <w:tc>
          <w:tcPr>
            <w:tcW w:w="4006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396A16FE" w14:textId="77777777" w:rsidR="00963066" w:rsidRDefault="00963066" w:rsidP="00347649">
            <w:pPr>
              <w:spacing w:after="0"/>
              <w:ind w:right="166"/>
            </w:pPr>
            <w:r>
              <w:rPr>
                <w:sz w:val="18"/>
              </w:rPr>
              <w:t xml:space="preserve">La gestion de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activement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promue</w:t>
            </w:r>
            <w:proofErr w:type="spellEnd"/>
            <w:r>
              <w:rPr>
                <w:sz w:val="18"/>
              </w:rPr>
              <w:t xml:space="preserve"> par les </w:t>
            </w:r>
            <w:proofErr w:type="spellStart"/>
            <w:r>
              <w:rPr>
                <w:sz w:val="18"/>
              </w:rPr>
              <w:t>employés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ayant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responsabilités</w:t>
            </w:r>
            <w:proofErr w:type="spellEnd"/>
            <w:r>
              <w:rPr>
                <w:sz w:val="18"/>
              </w:rPr>
              <w:t xml:space="preserve"> de gestion au sein de </w:t>
            </w:r>
            <w:proofErr w:type="spellStart"/>
            <w:r>
              <w:rPr>
                <w:sz w:val="18"/>
              </w:rPr>
              <w:t>l’organisation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ce</w:t>
            </w:r>
            <w:proofErr w:type="spellEnd"/>
            <w:r>
              <w:rPr>
                <w:sz w:val="18"/>
              </w:rPr>
              <w:t xml:space="preserve"> qui </w:t>
            </w:r>
            <w:proofErr w:type="spellStart"/>
            <w:r>
              <w:rPr>
                <w:sz w:val="18"/>
              </w:rPr>
              <w:t>peut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être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démontrable</w:t>
            </w:r>
            <w:proofErr w:type="spellEnd"/>
            <w:r>
              <w:rPr>
                <w:sz w:val="18"/>
              </w:rPr>
              <w:t xml:space="preserve"> par des communications et </w:t>
            </w:r>
            <w:proofErr w:type="spellStart"/>
            <w:r>
              <w:rPr>
                <w:sz w:val="18"/>
              </w:rPr>
              <w:t>preuves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écrites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l’organisation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d’ateliers</w:t>
            </w:r>
            <w:proofErr w:type="spellEnd"/>
            <w:r>
              <w:rPr>
                <w:sz w:val="18"/>
              </w:rPr>
              <w:t>, et/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d’autres</w:t>
            </w:r>
            <w:proofErr w:type="spellEnd"/>
            <w:r>
              <w:rPr>
                <w:sz w:val="18"/>
              </w:rPr>
              <w:t xml:space="preserve"> initiatives internes.</w:t>
            </w:r>
          </w:p>
        </w:tc>
        <w:tc>
          <w:tcPr>
            <w:tcW w:w="3020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3600E1AB" w14:textId="77777777" w:rsidR="00963066" w:rsidRDefault="00963066" w:rsidP="00347649">
            <w:pPr>
              <w:spacing w:after="160"/>
            </w:pPr>
          </w:p>
        </w:tc>
      </w:tr>
      <w:tr w:rsidR="00963066" w14:paraId="5503A9E6" w14:textId="77777777" w:rsidTr="00347649">
        <w:trPr>
          <w:trHeight w:val="80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1AE3A20D" w14:textId="77777777" w:rsidR="00963066" w:rsidRDefault="00963066" w:rsidP="00347649">
            <w:pPr>
              <w:spacing w:after="0"/>
            </w:pPr>
            <w:r>
              <w:rPr>
                <w:b/>
              </w:rPr>
              <w:t>3.3</w:t>
            </w:r>
          </w:p>
        </w:tc>
        <w:tc>
          <w:tcPr>
            <w:tcW w:w="4006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29CC7ABB" w14:textId="77777777" w:rsidR="00963066" w:rsidRDefault="00963066" w:rsidP="00347649">
            <w:pPr>
              <w:spacing w:after="0"/>
            </w:pPr>
            <w:r>
              <w:rPr>
                <w:sz w:val="18"/>
              </w:rPr>
              <w:t xml:space="preserve">Les </w:t>
            </w:r>
            <w:proofErr w:type="spellStart"/>
            <w:r>
              <w:rPr>
                <w:sz w:val="18"/>
              </w:rPr>
              <w:t>stratégies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approches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adaptées</w:t>
            </w:r>
            <w:proofErr w:type="spellEnd"/>
            <w:r>
              <w:rPr>
                <w:sz w:val="18"/>
              </w:rPr>
              <w:t xml:space="preserve"> au </w:t>
            </w:r>
            <w:proofErr w:type="spellStart"/>
            <w:r>
              <w:rPr>
                <w:sz w:val="18"/>
              </w:rPr>
              <w:t>contexte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spécifique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élaborées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communiquées</w:t>
            </w:r>
            <w:proofErr w:type="spellEnd"/>
            <w:r>
              <w:rPr>
                <w:sz w:val="18"/>
              </w:rPr>
              <w:t xml:space="preserve"> à </w:t>
            </w:r>
            <w:proofErr w:type="spellStart"/>
            <w:r>
              <w:rPr>
                <w:sz w:val="18"/>
              </w:rPr>
              <w:t>toutes</w:t>
            </w:r>
            <w:proofErr w:type="spellEnd"/>
            <w:r>
              <w:rPr>
                <w:sz w:val="18"/>
              </w:rPr>
              <w:t xml:space="preserve"> les parties </w:t>
            </w:r>
            <w:proofErr w:type="spellStart"/>
            <w:r>
              <w:rPr>
                <w:sz w:val="18"/>
              </w:rPr>
              <w:t>pertinentes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l’organisation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020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248D1FA4" w14:textId="77777777" w:rsidR="00963066" w:rsidRDefault="00963066" w:rsidP="00347649">
            <w:pPr>
              <w:spacing w:after="160"/>
            </w:pPr>
          </w:p>
        </w:tc>
      </w:tr>
      <w:tr w:rsidR="00963066" w14:paraId="0E8931F4" w14:textId="77777777" w:rsidTr="00347649">
        <w:trPr>
          <w:trHeight w:val="124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0899B5CC" w14:textId="77777777" w:rsidR="00963066" w:rsidRDefault="00963066" w:rsidP="00347649">
            <w:pPr>
              <w:spacing w:after="0"/>
            </w:pPr>
            <w:r>
              <w:rPr>
                <w:b/>
              </w:rPr>
              <w:t>3.4</w:t>
            </w:r>
          </w:p>
        </w:tc>
        <w:tc>
          <w:tcPr>
            <w:tcW w:w="4006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0BE01367" w14:textId="77777777" w:rsidR="00963066" w:rsidRDefault="00963066" w:rsidP="00347649">
            <w:pPr>
              <w:spacing w:after="0"/>
              <w:ind w:right="146"/>
            </w:pPr>
            <w:r>
              <w:rPr>
                <w:sz w:val="18"/>
              </w:rPr>
              <w:t xml:space="preserve">Les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reddition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comptes</w:t>
            </w:r>
            <w:proofErr w:type="spellEnd"/>
            <w:r>
              <w:rPr>
                <w:sz w:val="18"/>
              </w:rPr>
              <w:t xml:space="preserve"> et de </w:t>
            </w:r>
            <w:proofErr w:type="spellStart"/>
            <w:r>
              <w:rPr>
                <w:sz w:val="18"/>
              </w:rPr>
              <w:t>conformité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documentées</w:t>
            </w:r>
            <w:proofErr w:type="spellEnd"/>
            <w:r>
              <w:rPr>
                <w:sz w:val="18"/>
              </w:rPr>
              <w:t xml:space="preserve">, y </w:t>
            </w:r>
            <w:proofErr w:type="spellStart"/>
            <w:r>
              <w:rPr>
                <w:sz w:val="18"/>
              </w:rPr>
              <w:t>compris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explicitant</w:t>
            </w:r>
            <w:proofErr w:type="spellEnd"/>
            <w:r>
              <w:rPr>
                <w:sz w:val="18"/>
              </w:rPr>
              <w:t xml:space="preserve"> la gestion des violations de la politique de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l’organisation</w:t>
            </w:r>
            <w:proofErr w:type="spellEnd"/>
            <w:r>
              <w:rPr>
                <w:sz w:val="18"/>
              </w:rPr>
              <w:t xml:space="preserve">, et de plans et de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020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2E55040D" w14:textId="77777777" w:rsidR="00963066" w:rsidRDefault="00963066" w:rsidP="00347649">
            <w:pPr>
              <w:spacing w:after="160"/>
            </w:pPr>
          </w:p>
        </w:tc>
      </w:tr>
    </w:tbl>
    <w:tbl>
      <w:tblPr>
        <w:tblStyle w:val="TableGrid"/>
        <w:tblpPr w:vertAnchor="text" w:horzAnchor="margin" w:tblpXSpec="right" w:tblpY="40"/>
        <w:tblOverlap w:val="never"/>
        <w:tblW w:w="7700" w:type="dxa"/>
        <w:tblInd w:w="0" w:type="dxa"/>
        <w:tblCellMar>
          <w:top w:w="108" w:type="dxa"/>
          <w:left w:w="1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4023"/>
        <w:gridCol w:w="3000"/>
      </w:tblGrid>
      <w:tr w:rsidR="00963066" w14:paraId="04D7E74F" w14:textId="77777777" w:rsidTr="00963066">
        <w:trPr>
          <w:trHeight w:val="697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39200"/>
          </w:tcPr>
          <w:p w14:paraId="404E1F34" w14:textId="77777777" w:rsidR="00963066" w:rsidRDefault="00963066" w:rsidP="00963066">
            <w:pPr>
              <w:spacing w:after="0"/>
            </w:pPr>
            <w:proofErr w:type="spellStart"/>
            <w:r>
              <w:rPr>
                <w:b/>
                <w:color w:val="FFFFFF"/>
              </w:rPr>
              <w:t>Réf</w:t>
            </w:r>
            <w:proofErr w:type="spellEnd"/>
            <w:r>
              <w:rPr>
                <w:b/>
                <w:color w:val="FFFFFF"/>
              </w:rPr>
              <w:t>.</w:t>
            </w:r>
          </w:p>
        </w:tc>
        <w:tc>
          <w:tcPr>
            <w:tcW w:w="40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9200"/>
          </w:tcPr>
          <w:p w14:paraId="100FE543" w14:textId="77777777" w:rsidR="00963066" w:rsidRDefault="00963066" w:rsidP="00963066">
            <w:pPr>
              <w:spacing w:after="0"/>
            </w:pPr>
            <w:proofErr w:type="spellStart"/>
            <w:r>
              <w:rPr>
                <w:b/>
                <w:color w:val="FFFFFF"/>
              </w:rPr>
              <w:t>Indicateurs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39200"/>
          </w:tcPr>
          <w:p w14:paraId="4CDAE6DF" w14:textId="77777777" w:rsidR="00963066" w:rsidRDefault="00963066" w:rsidP="00963066">
            <w:pPr>
              <w:spacing w:after="0"/>
            </w:pPr>
            <w:r>
              <w:rPr>
                <w:b/>
                <w:color w:val="FFFFFF"/>
              </w:rPr>
              <w:t xml:space="preserve">Notes </w:t>
            </w:r>
            <w:proofErr w:type="spellStart"/>
            <w:r>
              <w:rPr>
                <w:b/>
                <w:color w:val="FFFFFF"/>
              </w:rPr>
              <w:t>d’évaluation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gramStart"/>
            <w:r>
              <w:rPr>
                <w:b/>
                <w:color w:val="FFFFFF"/>
              </w:rPr>
              <w:t xml:space="preserve">et  </w:t>
            </w:r>
            <w:proofErr w:type="spellStart"/>
            <w:r>
              <w:rPr>
                <w:b/>
                <w:color w:val="FFFFFF"/>
              </w:rPr>
              <w:t>données</w:t>
            </w:r>
            <w:proofErr w:type="spellEnd"/>
            <w:proofErr w:type="gram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mesurables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461"/>
        <w:tblW w:w="7703" w:type="dxa"/>
        <w:tblInd w:w="0" w:type="dxa"/>
        <w:tblCellMar>
          <w:top w:w="80" w:type="dxa"/>
          <w:left w:w="1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4025"/>
        <w:gridCol w:w="3001"/>
      </w:tblGrid>
      <w:tr w:rsidR="00963066" w14:paraId="7DB94893" w14:textId="77777777" w:rsidTr="00963066">
        <w:trPr>
          <w:trHeight w:val="381"/>
        </w:trPr>
        <w:tc>
          <w:tcPr>
            <w:tcW w:w="7703" w:type="dxa"/>
            <w:gridSpan w:val="3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6E3B8DBC" w14:textId="77777777" w:rsidR="00963066" w:rsidRDefault="00963066" w:rsidP="00963066">
            <w:pPr>
              <w:spacing w:after="0"/>
            </w:pPr>
            <w:proofErr w:type="spellStart"/>
            <w:r>
              <w:rPr>
                <w:b/>
              </w:rPr>
              <w:t>Partie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4 :</w:t>
            </w:r>
            <w:proofErr w:type="gramEnd"/>
            <w:r>
              <w:rPr>
                <w:b/>
              </w:rPr>
              <w:t xml:space="preserve"> gestion des </w:t>
            </w:r>
            <w:proofErr w:type="spellStart"/>
            <w:r>
              <w:rPr>
                <w:b/>
              </w:rPr>
              <w:t>informations</w:t>
            </w:r>
            <w:proofErr w:type="spellEnd"/>
            <w:r>
              <w:rPr>
                <w:b/>
              </w:rPr>
              <w:t xml:space="preserve"> et des </w:t>
            </w:r>
            <w:proofErr w:type="spellStart"/>
            <w:r>
              <w:rPr>
                <w:b/>
              </w:rPr>
              <w:t>connaissances</w:t>
            </w:r>
            <w:proofErr w:type="spellEnd"/>
          </w:p>
        </w:tc>
      </w:tr>
      <w:tr w:rsidR="00963066" w14:paraId="3F94A9DC" w14:textId="77777777" w:rsidTr="00963066">
        <w:trPr>
          <w:trHeight w:val="102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4822232B" w14:textId="77777777" w:rsidR="00963066" w:rsidRDefault="00963066" w:rsidP="00963066">
            <w:pPr>
              <w:spacing w:after="0"/>
            </w:pPr>
            <w:r>
              <w:rPr>
                <w:b/>
              </w:rPr>
              <w:t>4.1</w:t>
            </w:r>
          </w:p>
        </w:tc>
        <w:tc>
          <w:tcPr>
            <w:tcW w:w="40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60ABF486" w14:textId="77777777" w:rsidR="00963066" w:rsidRDefault="00963066" w:rsidP="00963066">
            <w:pPr>
              <w:spacing w:after="0"/>
              <w:ind w:right="3"/>
            </w:pPr>
            <w:r>
              <w:rPr>
                <w:sz w:val="18"/>
              </w:rPr>
              <w:t xml:space="preserve">Un </w:t>
            </w:r>
            <w:proofErr w:type="spellStart"/>
            <w:r>
              <w:rPr>
                <w:sz w:val="18"/>
              </w:rPr>
              <w:t>système</w:t>
            </w:r>
            <w:proofErr w:type="spellEnd"/>
            <w:r>
              <w:rPr>
                <w:sz w:val="18"/>
              </w:rPr>
              <w:t xml:space="preserve"> de gestion des </w:t>
            </w:r>
            <w:proofErr w:type="spellStart"/>
            <w:r>
              <w:rPr>
                <w:sz w:val="18"/>
              </w:rPr>
              <w:t>informations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sûreté</w:t>
            </w:r>
            <w:proofErr w:type="spellEnd"/>
            <w:r>
              <w:rPr>
                <w:sz w:val="18"/>
              </w:rPr>
              <w:t xml:space="preserve"> et de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  <w:r>
              <w:rPr>
                <w:sz w:val="18"/>
              </w:rPr>
              <w:t xml:space="preserve"> et des </w:t>
            </w:r>
            <w:proofErr w:type="spellStart"/>
            <w:r>
              <w:rPr>
                <w:sz w:val="18"/>
              </w:rPr>
              <w:t>outils</w:t>
            </w:r>
            <w:proofErr w:type="spellEnd"/>
            <w:r>
              <w:rPr>
                <w:sz w:val="18"/>
              </w:rPr>
              <w:t xml:space="preserve"> de rapport </w:t>
            </w:r>
            <w:proofErr w:type="spellStart"/>
            <w:r>
              <w:rPr>
                <w:sz w:val="18"/>
              </w:rPr>
              <w:t>d’incidents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opérationnels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disponibles</w:t>
            </w:r>
            <w:proofErr w:type="spellEnd"/>
            <w:r>
              <w:rPr>
                <w:sz w:val="18"/>
              </w:rPr>
              <w:t xml:space="preserve"> pour </w:t>
            </w:r>
            <w:proofErr w:type="spellStart"/>
            <w:r>
              <w:rPr>
                <w:sz w:val="18"/>
              </w:rPr>
              <w:t>tous</w:t>
            </w:r>
            <w:proofErr w:type="spellEnd"/>
            <w:r>
              <w:rPr>
                <w:sz w:val="18"/>
              </w:rPr>
              <w:t xml:space="preserve"> les </w:t>
            </w:r>
            <w:proofErr w:type="spellStart"/>
            <w:r>
              <w:rPr>
                <w:sz w:val="18"/>
              </w:rPr>
              <w:t>employés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001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3FD09298" w14:textId="77777777" w:rsidR="00963066" w:rsidRDefault="00963066" w:rsidP="00963066">
            <w:pPr>
              <w:spacing w:after="160"/>
            </w:pPr>
          </w:p>
        </w:tc>
      </w:tr>
      <w:tr w:rsidR="00963066" w14:paraId="40D9890A" w14:textId="77777777" w:rsidTr="00963066">
        <w:trPr>
          <w:trHeight w:val="102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45453231" w14:textId="77777777" w:rsidR="00963066" w:rsidRDefault="00963066" w:rsidP="00963066">
            <w:pPr>
              <w:spacing w:after="0"/>
            </w:pPr>
            <w:r>
              <w:rPr>
                <w:b/>
              </w:rPr>
              <w:lastRenderedPageBreak/>
              <w:t>4.2</w:t>
            </w:r>
          </w:p>
        </w:tc>
        <w:tc>
          <w:tcPr>
            <w:tcW w:w="40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0AA35067" w14:textId="77777777" w:rsidR="00963066" w:rsidRDefault="00963066" w:rsidP="00963066">
            <w:pPr>
              <w:spacing w:after="0"/>
            </w:pPr>
            <w:proofErr w:type="spellStart"/>
            <w:r>
              <w:rPr>
                <w:sz w:val="18"/>
              </w:rPr>
              <w:t>L’organisation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participe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activement</w:t>
            </w:r>
            <w:proofErr w:type="spellEnd"/>
            <w:r>
              <w:rPr>
                <w:sz w:val="18"/>
              </w:rPr>
              <w:t xml:space="preserve"> à des forums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des consortiums de gestion de la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  <w:r>
              <w:rPr>
                <w:sz w:val="18"/>
              </w:rPr>
              <w:t xml:space="preserve">, et partage les </w:t>
            </w:r>
            <w:proofErr w:type="spellStart"/>
            <w:r>
              <w:rPr>
                <w:sz w:val="18"/>
              </w:rPr>
              <w:t>informations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sûreté</w:t>
            </w:r>
            <w:proofErr w:type="spellEnd"/>
            <w:r>
              <w:rPr>
                <w:sz w:val="18"/>
              </w:rPr>
              <w:t xml:space="preserve"> et de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  <w:r>
              <w:rPr>
                <w:sz w:val="18"/>
              </w:rPr>
              <w:t xml:space="preserve"> avec les </w:t>
            </w:r>
            <w:proofErr w:type="spellStart"/>
            <w:r>
              <w:rPr>
                <w:sz w:val="18"/>
              </w:rPr>
              <w:t>autres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001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365047A6" w14:textId="77777777" w:rsidR="00963066" w:rsidRDefault="00963066" w:rsidP="00963066">
            <w:pPr>
              <w:spacing w:after="160"/>
            </w:pPr>
          </w:p>
        </w:tc>
      </w:tr>
      <w:tr w:rsidR="00963066" w14:paraId="1E4A83F7" w14:textId="77777777" w:rsidTr="00963066">
        <w:trPr>
          <w:trHeight w:val="102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746B2763" w14:textId="77777777" w:rsidR="00963066" w:rsidRDefault="00963066" w:rsidP="00963066">
            <w:pPr>
              <w:spacing w:after="0"/>
            </w:pPr>
            <w:r>
              <w:rPr>
                <w:b/>
              </w:rPr>
              <w:t>4.3</w:t>
            </w:r>
          </w:p>
        </w:tc>
        <w:tc>
          <w:tcPr>
            <w:tcW w:w="40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4DD2EA3D" w14:textId="77777777" w:rsidR="00963066" w:rsidRDefault="00963066" w:rsidP="00963066">
            <w:pPr>
              <w:spacing w:after="0"/>
            </w:pPr>
            <w:r>
              <w:rPr>
                <w:sz w:val="18"/>
              </w:rPr>
              <w:t xml:space="preserve">Les plans et les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sûreté</w:t>
            </w:r>
            <w:proofErr w:type="spellEnd"/>
            <w:r>
              <w:rPr>
                <w:sz w:val="18"/>
              </w:rPr>
              <w:t xml:space="preserve"> et de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adaptés</w:t>
            </w:r>
            <w:proofErr w:type="spellEnd"/>
            <w:r>
              <w:rPr>
                <w:sz w:val="18"/>
              </w:rPr>
              <w:t xml:space="preserve"> aux </w:t>
            </w:r>
            <w:proofErr w:type="spellStart"/>
            <w:r>
              <w:rPr>
                <w:sz w:val="18"/>
              </w:rPr>
              <w:t>spécificités</w:t>
            </w:r>
            <w:proofErr w:type="spellEnd"/>
            <w:r>
              <w:rPr>
                <w:sz w:val="18"/>
              </w:rPr>
              <w:t xml:space="preserve"> du </w:t>
            </w:r>
            <w:proofErr w:type="spellStart"/>
            <w:r>
              <w:rPr>
                <w:sz w:val="18"/>
              </w:rPr>
              <w:t>contexte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d’intervention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documentés</w:t>
            </w:r>
            <w:proofErr w:type="spellEnd"/>
            <w:r>
              <w:rPr>
                <w:sz w:val="18"/>
              </w:rPr>
              <w:t xml:space="preserve">, et </w:t>
            </w:r>
            <w:proofErr w:type="spellStart"/>
            <w:r>
              <w:rPr>
                <w:sz w:val="18"/>
              </w:rPr>
              <w:t>reflètent</w:t>
            </w:r>
            <w:proofErr w:type="spellEnd"/>
            <w:r>
              <w:rPr>
                <w:sz w:val="18"/>
              </w:rPr>
              <w:t xml:space="preserve"> la position de la politique de </w:t>
            </w:r>
            <w:proofErr w:type="spellStart"/>
            <w:r>
              <w:rPr>
                <w:sz w:val="18"/>
              </w:rPr>
              <w:t>l’organisation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001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2F7107F1" w14:textId="77777777" w:rsidR="00963066" w:rsidRDefault="00963066" w:rsidP="00963066">
            <w:pPr>
              <w:spacing w:after="160"/>
            </w:pPr>
          </w:p>
        </w:tc>
      </w:tr>
      <w:tr w:rsidR="00963066" w14:paraId="3F50A916" w14:textId="77777777" w:rsidTr="00963066">
        <w:trPr>
          <w:trHeight w:val="102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2BB56549" w14:textId="77777777" w:rsidR="00963066" w:rsidRDefault="00963066" w:rsidP="00963066">
            <w:pPr>
              <w:spacing w:after="0"/>
            </w:pPr>
            <w:r>
              <w:rPr>
                <w:b/>
              </w:rPr>
              <w:t>4.4</w:t>
            </w:r>
          </w:p>
        </w:tc>
        <w:tc>
          <w:tcPr>
            <w:tcW w:w="40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68FB7117" w14:textId="77777777" w:rsidR="00963066" w:rsidRDefault="00963066" w:rsidP="00963066">
            <w:pPr>
              <w:spacing w:after="0"/>
              <w:ind w:right="128"/>
            </w:pPr>
            <w:r>
              <w:rPr>
                <w:sz w:val="18"/>
              </w:rPr>
              <w:t xml:space="preserve">Les plans et les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sûreté</w:t>
            </w:r>
            <w:proofErr w:type="spellEnd"/>
            <w:r>
              <w:rPr>
                <w:sz w:val="18"/>
              </w:rPr>
              <w:t xml:space="preserve"> et de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indiquent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explicitement</w:t>
            </w:r>
            <w:proofErr w:type="spellEnd"/>
            <w:r>
              <w:rPr>
                <w:sz w:val="18"/>
              </w:rPr>
              <w:t xml:space="preserve"> les </w:t>
            </w:r>
            <w:proofErr w:type="spellStart"/>
            <w:r>
              <w:rPr>
                <w:sz w:val="18"/>
              </w:rPr>
              <w:t>responsabilités</w:t>
            </w:r>
            <w:proofErr w:type="spellEnd"/>
            <w:r>
              <w:rPr>
                <w:sz w:val="18"/>
              </w:rPr>
              <w:t xml:space="preserve"> et les obligations </w:t>
            </w:r>
            <w:proofErr w:type="spellStart"/>
            <w:r>
              <w:rPr>
                <w:sz w:val="18"/>
              </w:rPr>
              <w:t>individuelles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organisationnelles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001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112E7BD1" w14:textId="77777777" w:rsidR="00963066" w:rsidRDefault="00963066" w:rsidP="00963066">
            <w:pPr>
              <w:spacing w:after="160"/>
            </w:pPr>
          </w:p>
        </w:tc>
      </w:tr>
      <w:tr w:rsidR="00963066" w14:paraId="31B2C742" w14:textId="77777777" w:rsidTr="00963066">
        <w:trPr>
          <w:trHeight w:val="381"/>
        </w:trPr>
        <w:tc>
          <w:tcPr>
            <w:tcW w:w="7703" w:type="dxa"/>
            <w:gridSpan w:val="3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1473989F" w14:textId="6FD92C05" w:rsidR="00963066" w:rsidRDefault="00963066" w:rsidP="00963066">
            <w:pPr>
              <w:spacing w:after="0"/>
            </w:pPr>
            <w:proofErr w:type="spellStart"/>
            <w:r>
              <w:rPr>
                <w:b/>
              </w:rPr>
              <w:t>Partie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5 :</w:t>
            </w:r>
            <w:proofErr w:type="gramEnd"/>
            <w:r>
              <w:rPr>
                <w:b/>
              </w:rPr>
              <w:t xml:space="preserve"> formation, </w:t>
            </w:r>
            <w:proofErr w:type="spellStart"/>
            <w:r>
              <w:rPr>
                <w:b/>
              </w:rPr>
              <w:t>apprentissage</w:t>
            </w:r>
            <w:proofErr w:type="spellEnd"/>
            <w:r>
              <w:rPr>
                <w:b/>
              </w:rPr>
              <w:t xml:space="preserve"> et </w:t>
            </w:r>
            <w:proofErr w:type="spellStart"/>
            <w:r>
              <w:rPr>
                <w:b/>
              </w:rPr>
              <w:t>développement</w:t>
            </w:r>
            <w:proofErr w:type="spellEnd"/>
          </w:p>
        </w:tc>
      </w:tr>
      <w:tr w:rsidR="00963066" w14:paraId="218DFEFC" w14:textId="77777777" w:rsidTr="00963066">
        <w:trPr>
          <w:trHeight w:val="58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3292EAFF" w14:textId="77777777" w:rsidR="00963066" w:rsidRDefault="00963066" w:rsidP="00963066">
            <w:pPr>
              <w:spacing w:after="0"/>
            </w:pPr>
            <w:r>
              <w:rPr>
                <w:b/>
              </w:rPr>
              <w:t>5.1</w:t>
            </w:r>
          </w:p>
        </w:tc>
        <w:tc>
          <w:tcPr>
            <w:tcW w:w="40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494DFF12" w14:textId="77777777" w:rsidR="00963066" w:rsidRDefault="00963066" w:rsidP="00963066">
            <w:pPr>
              <w:spacing w:after="0"/>
            </w:pPr>
            <w:r>
              <w:rPr>
                <w:sz w:val="18"/>
              </w:rPr>
              <w:t xml:space="preserve">Des </w:t>
            </w:r>
            <w:proofErr w:type="spellStart"/>
            <w:r>
              <w:rPr>
                <w:sz w:val="18"/>
              </w:rPr>
              <w:t>normes</w:t>
            </w:r>
            <w:proofErr w:type="spellEnd"/>
            <w:r>
              <w:rPr>
                <w:sz w:val="18"/>
              </w:rPr>
              <w:t xml:space="preserve"> de performance </w:t>
            </w:r>
            <w:proofErr w:type="spellStart"/>
            <w:r>
              <w:rPr>
                <w:sz w:val="18"/>
              </w:rPr>
              <w:t>sont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déterminées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communiquées</w:t>
            </w:r>
            <w:proofErr w:type="spellEnd"/>
            <w:r>
              <w:rPr>
                <w:sz w:val="18"/>
              </w:rPr>
              <w:t xml:space="preserve"> au sein de </w:t>
            </w:r>
            <w:proofErr w:type="spellStart"/>
            <w:r>
              <w:rPr>
                <w:sz w:val="18"/>
              </w:rPr>
              <w:t>l’organisation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001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503F257D" w14:textId="77777777" w:rsidR="00963066" w:rsidRDefault="00963066" w:rsidP="00963066">
            <w:pPr>
              <w:spacing w:after="160"/>
            </w:pPr>
          </w:p>
        </w:tc>
      </w:tr>
      <w:tr w:rsidR="00963066" w14:paraId="0ED98E29" w14:textId="77777777" w:rsidTr="00963066">
        <w:trPr>
          <w:trHeight w:val="80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5F7BC377" w14:textId="77777777" w:rsidR="00963066" w:rsidRDefault="00963066" w:rsidP="00963066">
            <w:pPr>
              <w:spacing w:after="0"/>
            </w:pPr>
            <w:r>
              <w:rPr>
                <w:b/>
              </w:rPr>
              <w:t>5.2</w:t>
            </w:r>
          </w:p>
        </w:tc>
        <w:tc>
          <w:tcPr>
            <w:tcW w:w="40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2A0695BB" w14:textId="77777777" w:rsidR="00963066" w:rsidRDefault="00963066" w:rsidP="00963066">
            <w:pPr>
              <w:spacing w:after="0"/>
            </w:pPr>
            <w:r>
              <w:rPr>
                <w:sz w:val="18"/>
              </w:rPr>
              <w:t xml:space="preserve">Une </w:t>
            </w:r>
            <w:proofErr w:type="spellStart"/>
            <w:r>
              <w:rPr>
                <w:sz w:val="18"/>
              </w:rPr>
              <w:t>stratégie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documentée</w:t>
            </w:r>
            <w:proofErr w:type="spellEnd"/>
            <w:r>
              <w:rPr>
                <w:sz w:val="18"/>
              </w:rPr>
              <w:t xml:space="preserve"> (et/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un plan) de formation, </w:t>
            </w:r>
            <w:proofErr w:type="spellStart"/>
            <w:r>
              <w:rPr>
                <w:sz w:val="18"/>
              </w:rPr>
              <w:t>d’apprentissage</w:t>
            </w:r>
            <w:proofErr w:type="spellEnd"/>
            <w:r>
              <w:rPr>
                <w:sz w:val="18"/>
              </w:rPr>
              <w:t xml:space="preserve"> et de </w:t>
            </w:r>
            <w:proofErr w:type="spellStart"/>
            <w:r>
              <w:rPr>
                <w:sz w:val="18"/>
              </w:rPr>
              <w:t>développement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 xml:space="preserve"> accessible à </w:t>
            </w:r>
            <w:proofErr w:type="spellStart"/>
            <w:r>
              <w:rPr>
                <w:sz w:val="18"/>
              </w:rPr>
              <w:t>tous</w:t>
            </w:r>
            <w:proofErr w:type="spellEnd"/>
            <w:r>
              <w:rPr>
                <w:sz w:val="18"/>
              </w:rPr>
              <w:t xml:space="preserve"> les </w:t>
            </w:r>
            <w:proofErr w:type="spellStart"/>
            <w:r>
              <w:rPr>
                <w:sz w:val="18"/>
              </w:rPr>
              <w:t>employés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001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59AAF72E" w14:textId="77777777" w:rsidR="00963066" w:rsidRDefault="00963066" w:rsidP="00963066">
            <w:pPr>
              <w:spacing w:after="160"/>
            </w:pPr>
          </w:p>
        </w:tc>
      </w:tr>
      <w:tr w:rsidR="00963066" w14:paraId="0EAFA05D" w14:textId="77777777" w:rsidTr="00963066">
        <w:trPr>
          <w:trHeight w:val="124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4B2F6454" w14:textId="77777777" w:rsidR="00963066" w:rsidRDefault="00963066" w:rsidP="00963066">
            <w:pPr>
              <w:spacing w:after="0"/>
            </w:pPr>
            <w:r>
              <w:rPr>
                <w:b/>
              </w:rPr>
              <w:t>5.3</w:t>
            </w:r>
          </w:p>
        </w:tc>
        <w:tc>
          <w:tcPr>
            <w:tcW w:w="40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7428D583" w14:textId="77777777" w:rsidR="00963066" w:rsidRDefault="00963066" w:rsidP="00963066">
            <w:pPr>
              <w:spacing w:after="0"/>
              <w:ind w:right="375"/>
            </w:pPr>
            <w:r>
              <w:rPr>
                <w:sz w:val="18"/>
              </w:rPr>
              <w:t xml:space="preserve">Il y a un engagement </w:t>
            </w:r>
            <w:proofErr w:type="spellStart"/>
            <w:r>
              <w:rPr>
                <w:sz w:val="18"/>
              </w:rPr>
              <w:t>effectif</w:t>
            </w:r>
            <w:proofErr w:type="spellEnd"/>
            <w:r>
              <w:rPr>
                <w:sz w:val="18"/>
              </w:rPr>
              <w:t xml:space="preserve"> de la direction à </w:t>
            </w:r>
            <w:proofErr w:type="spellStart"/>
            <w:r>
              <w:rPr>
                <w:sz w:val="18"/>
              </w:rPr>
              <w:t>garantir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l’accès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tous</w:t>
            </w:r>
            <w:proofErr w:type="spellEnd"/>
            <w:r>
              <w:rPr>
                <w:sz w:val="18"/>
              </w:rPr>
              <w:t xml:space="preserve"> les </w:t>
            </w:r>
            <w:proofErr w:type="spellStart"/>
            <w:r>
              <w:rPr>
                <w:sz w:val="18"/>
              </w:rPr>
              <w:t>employés</w:t>
            </w:r>
            <w:proofErr w:type="spellEnd"/>
            <w:r>
              <w:rPr>
                <w:sz w:val="18"/>
              </w:rPr>
              <w:t xml:space="preserve"> à des formations de </w:t>
            </w:r>
            <w:proofErr w:type="spellStart"/>
            <w:r>
              <w:rPr>
                <w:sz w:val="18"/>
              </w:rPr>
              <w:t>sûreté</w:t>
            </w:r>
            <w:proofErr w:type="spellEnd"/>
            <w:r>
              <w:rPr>
                <w:sz w:val="18"/>
              </w:rPr>
              <w:t xml:space="preserve"> et de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ainsi</w:t>
            </w:r>
            <w:proofErr w:type="spellEnd"/>
            <w:r>
              <w:rPr>
                <w:sz w:val="18"/>
              </w:rPr>
              <w:t xml:space="preserve"> que des </w:t>
            </w:r>
            <w:proofErr w:type="spellStart"/>
            <w:r>
              <w:rPr>
                <w:sz w:val="18"/>
              </w:rPr>
              <w:t>opportunités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d’apprentissage</w:t>
            </w:r>
            <w:proofErr w:type="spellEnd"/>
            <w:r>
              <w:rPr>
                <w:sz w:val="18"/>
              </w:rPr>
              <w:t xml:space="preserve"> et de </w:t>
            </w:r>
            <w:proofErr w:type="spellStart"/>
            <w:r>
              <w:rPr>
                <w:sz w:val="18"/>
              </w:rPr>
              <w:t>développement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001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5D93EB1D" w14:textId="77777777" w:rsidR="00963066" w:rsidRDefault="00963066" w:rsidP="00963066">
            <w:pPr>
              <w:spacing w:after="160"/>
            </w:pPr>
          </w:p>
        </w:tc>
      </w:tr>
      <w:tr w:rsidR="00963066" w14:paraId="4ACFF6F3" w14:textId="77777777" w:rsidTr="00963066">
        <w:trPr>
          <w:trHeight w:val="58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02A7C7B0" w14:textId="77777777" w:rsidR="00963066" w:rsidRDefault="00963066" w:rsidP="00963066">
            <w:pPr>
              <w:spacing w:after="0"/>
            </w:pPr>
            <w:r>
              <w:rPr>
                <w:b/>
              </w:rPr>
              <w:t>5.4</w:t>
            </w:r>
          </w:p>
        </w:tc>
        <w:tc>
          <w:tcPr>
            <w:tcW w:w="40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79A44B61" w14:textId="77777777" w:rsidR="00963066" w:rsidRDefault="00963066" w:rsidP="00963066">
            <w:pPr>
              <w:spacing w:after="0"/>
            </w:pPr>
            <w:r>
              <w:rPr>
                <w:sz w:val="18"/>
              </w:rPr>
              <w:t xml:space="preserve">Les </w:t>
            </w:r>
            <w:proofErr w:type="spellStart"/>
            <w:r>
              <w:rPr>
                <w:sz w:val="18"/>
              </w:rPr>
              <w:t>autorités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accréditées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reconnaissent</w:t>
            </w:r>
            <w:proofErr w:type="spellEnd"/>
            <w:r>
              <w:rPr>
                <w:sz w:val="18"/>
              </w:rPr>
              <w:t xml:space="preserve"> les </w:t>
            </w:r>
            <w:proofErr w:type="spellStart"/>
            <w:r>
              <w:rPr>
                <w:sz w:val="18"/>
              </w:rPr>
              <w:t>cours</w:t>
            </w:r>
            <w:proofErr w:type="spellEnd"/>
            <w:r>
              <w:rPr>
                <w:sz w:val="18"/>
              </w:rPr>
              <w:t xml:space="preserve"> de formation (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z w:val="18"/>
              </w:rPr>
              <w:t xml:space="preserve"> possible).</w:t>
            </w:r>
          </w:p>
        </w:tc>
        <w:tc>
          <w:tcPr>
            <w:tcW w:w="3001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2EECBB08" w14:textId="77777777" w:rsidR="00963066" w:rsidRDefault="00963066" w:rsidP="00963066">
            <w:pPr>
              <w:spacing w:after="160"/>
            </w:pPr>
          </w:p>
        </w:tc>
      </w:tr>
    </w:tbl>
    <w:p w14:paraId="69D1838F" w14:textId="105FA799" w:rsidR="00963066" w:rsidRDefault="00963066" w:rsidP="00963066">
      <w:pPr>
        <w:spacing w:after="392"/>
        <w:ind w:left="-854" w:right="874"/>
      </w:pPr>
    </w:p>
    <w:tbl>
      <w:tblPr>
        <w:tblStyle w:val="TableGrid"/>
        <w:tblpPr w:vertAnchor="text" w:tblpX="969"/>
        <w:tblOverlap w:val="never"/>
        <w:tblW w:w="7700" w:type="dxa"/>
        <w:tblInd w:w="0" w:type="dxa"/>
        <w:tblCellMar>
          <w:top w:w="108" w:type="dxa"/>
          <w:left w:w="1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4023"/>
        <w:gridCol w:w="3000"/>
      </w:tblGrid>
      <w:tr w:rsidR="00963066" w14:paraId="0D37D407" w14:textId="77777777" w:rsidTr="00963066">
        <w:trPr>
          <w:trHeight w:val="697"/>
        </w:trPr>
        <w:tc>
          <w:tcPr>
            <w:tcW w:w="6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39200"/>
          </w:tcPr>
          <w:p w14:paraId="30FA7523" w14:textId="77777777" w:rsidR="00963066" w:rsidRDefault="00963066" w:rsidP="00347649">
            <w:pPr>
              <w:spacing w:after="0"/>
            </w:pPr>
            <w:proofErr w:type="spellStart"/>
            <w:r>
              <w:rPr>
                <w:b/>
                <w:color w:val="FFFFFF"/>
              </w:rPr>
              <w:t>Réf</w:t>
            </w:r>
            <w:proofErr w:type="spellEnd"/>
            <w:r>
              <w:rPr>
                <w:b/>
                <w:color w:val="FFFFFF"/>
              </w:rPr>
              <w:t>.</w:t>
            </w:r>
          </w:p>
        </w:tc>
        <w:tc>
          <w:tcPr>
            <w:tcW w:w="40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9200"/>
          </w:tcPr>
          <w:p w14:paraId="136C81CE" w14:textId="77777777" w:rsidR="00963066" w:rsidRDefault="00963066" w:rsidP="00347649">
            <w:pPr>
              <w:spacing w:after="0"/>
            </w:pPr>
            <w:proofErr w:type="spellStart"/>
            <w:r>
              <w:rPr>
                <w:b/>
                <w:color w:val="FFFFFF"/>
              </w:rPr>
              <w:t>Indicateurs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9200"/>
          </w:tcPr>
          <w:p w14:paraId="44BC7741" w14:textId="77777777" w:rsidR="00963066" w:rsidRDefault="00963066" w:rsidP="00347649">
            <w:pPr>
              <w:spacing w:after="0"/>
            </w:pPr>
            <w:r>
              <w:rPr>
                <w:b/>
                <w:color w:val="FFFFFF"/>
              </w:rPr>
              <w:t xml:space="preserve">Notes </w:t>
            </w:r>
            <w:proofErr w:type="spellStart"/>
            <w:r>
              <w:rPr>
                <w:b/>
                <w:color w:val="FFFFFF"/>
              </w:rPr>
              <w:t>d’évaluation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gramStart"/>
            <w:r>
              <w:rPr>
                <w:b/>
                <w:color w:val="FFFFFF"/>
              </w:rPr>
              <w:t xml:space="preserve">et  </w:t>
            </w:r>
            <w:proofErr w:type="spellStart"/>
            <w:r>
              <w:rPr>
                <w:b/>
                <w:color w:val="FFFFFF"/>
              </w:rPr>
              <w:t>données</w:t>
            </w:r>
            <w:proofErr w:type="spellEnd"/>
            <w:proofErr w:type="gram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mesurables</w:t>
            </w:r>
            <w:proofErr w:type="spellEnd"/>
          </w:p>
        </w:tc>
      </w:tr>
    </w:tbl>
    <w:p w14:paraId="31CDDB19" w14:textId="54F519FB" w:rsidR="00963066" w:rsidRDefault="00963066" w:rsidP="00963066">
      <w:pPr>
        <w:spacing w:after="392"/>
        <w:ind w:right="2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17BAEE" wp14:editId="59F28F78">
                <wp:simplePos x="0" y="0"/>
                <wp:positionH relativeFrom="page">
                  <wp:posOffset>0</wp:posOffset>
                </wp:positionH>
                <wp:positionV relativeFrom="page">
                  <wp:posOffset>3492005</wp:posOffset>
                </wp:positionV>
                <wp:extent cx="432003" cy="1007999"/>
                <wp:effectExtent l="0" t="0" r="0" b="0"/>
                <wp:wrapTopAndBottom/>
                <wp:docPr id="51583" name="Group 51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3" cy="1007999"/>
                          <a:chOff x="0" y="0"/>
                          <a:chExt cx="432003" cy="1007999"/>
                        </a:xfrm>
                      </wpg:grpSpPr>
                      <wps:wsp>
                        <wps:cNvPr id="56870" name="Shape 56870"/>
                        <wps:cNvSpPr/>
                        <wps:spPr>
                          <a:xfrm>
                            <a:off x="0" y="0"/>
                            <a:ext cx="432003" cy="100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1007999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  <a:lnTo>
                                  <a:pt x="432003" y="1007999"/>
                                </a:lnTo>
                                <a:lnTo>
                                  <a:pt x="0" y="100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" name="Rectangle 4675"/>
                        <wps:cNvSpPr/>
                        <wps:spPr>
                          <a:xfrm rot="-5399999">
                            <a:off x="83058" y="337050"/>
                            <a:ext cx="490346" cy="210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7F664" w14:textId="77777777" w:rsidR="00963066" w:rsidRDefault="00963066" w:rsidP="00963066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Outil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2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7BAEE" id="Group 51583" o:spid="_x0000_s1032" style="position:absolute;margin-left:0;margin-top:274.95pt;width:34pt;height:79.35pt;z-index:251662336;mso-position-horizontal-relative:page;mso-position-vertical-relative:page" coordsize="4320,10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">
                <v:shape id="Shape 56870" o:spid="_x0000_s1033" style="position:absolute;width:4320;height:10079;visibility:visible;mso-wrap-style:square;v-text-anchor:top" coordsize="432003,10079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" path="m,l432003,r,1007999l,1007999,,e" fillcolor="#1f5da9" stroked="f" strokeweight="0">
                  <v:stroke miterlimit="83231f" joinstyle="miter"/>
                  <v:path arrowok="t" textboxrect="0,0,432003,1007999"/>
                </v:shape>
                <v:rect id="Rectangle 4675" o:spid="_x0000_s1034" style="position:absolute;left:830;top:3370;width:4904;height:211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" filled="f" stroked="f">
                  <v:textbox inset="0,0,0,0">
                    <w:txbxContent>
                      <w:p w14:paraId="02E7F664" w14:textId="77777777" w:rsidR="00963066" w:rsidRDefault="00963066" w:rsidP="00963066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Outil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2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6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7703" w:type="dxa"/>
        <w:tblInd w:w="967" w:type="dxa"/>
        <w:tblCellMar>
          <w:top w:w="80" w:type="dxa"/>
          <w:left w:w="1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4025"/>
        <w:gridCol w:w="3001"/>
      </w:tblGrid>
      <w:tr w:rsidR="00963066" w14:paraId="5F8D8C1F" w14:textId="77777777" w:rsidTr="00347649">
        <w:trPr>
          <w:trHeight w:val="381"/>
        </w:trPr>
        <w:tc>
          <w:tcPr>
            <w:tcW w:w="7703" w:type="dxa"/>
            <w:gridSpan w:val="3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415B1DA8" w14:textId="77777777" w:rsidR="00963066" w:rsidRDefault="00963066" w:rsidP="00347649">
            <w:pPr>
              <w:spacing w:after="0"/>
            </w:pPr>
            <w:proofErr w:type="spellStart"/>
            <w:r>
              <w:rPr>
                <w:b/>
              </w:rPr>
              <w:t>Partie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6 :</w:t>
            </w:r>
            <w:proofErr w:type="gramEnd"/>
            <w:r>
              <w:rPr>
                <w:b/>
              </w:rPr>
              <w:t xml:space="preserve"> attribution des </w:t>
            </w:r>
            <w:proofErr w:type="spellStart"/>
            <w:r>
              <w:rPr>
                <w:b/>
              </w:rPr>
              <w:t>ressources</w:t>
            </w:r>
            <w:proofErr w:type="spellEnd"/>
          </w:p>
        </w:tc>
      </w:tr>
      <w:tr w:rsidR="00963066" w14:paraId="1FBF6C4F" w14:textId="77777777" w:rsidTr="00347649">
        <w:trPr>
          <w:trHeight w:val="80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54457626" w14:textId="77777777" w:rsidR="00963066" w:rsidRDefault="00963066" w:rsidP="00347649">
            <w:pPr>
              <w:spacing w:after="0"/>
            </w:pPr>
            <w:r>
              <w:rPr>
                <w:b/>
              </w:rPr>
              <w:t>6.1</w:t>
            </w:r>
          </w:p>
        </w:tc>
        <w:tc>
          <w:tcPr>
            <w:tcW w:w="40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07D2776F" w14:textId="77777777" w:rsidR="00963066" w:rsidRDefault="00963066" w:rsidP="00347649">
            <w:pPr>
              <w:spacing w:after="0"/>
              <w:ind w:right="2"/>
            </w:pPr>
            <w:r>
              <w:rPr>
                <w:sz w:val="18"/>
              </w:rPr>
              <w:t xml:space="preserve">Des </w:t>
            </w:r>
            <w:proofErr w:type="spellStart"/>
            <w:r>
              <w:rPr>
                <w:sz w:val="18"/>
              </w:rPr>
              <w:t>postes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budgétaires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explicites</w:t>
            </w:r>
            <w:proofErr w:type="spellEnd"/>
            <w:r>
              <w:rPr>
                <w:sz w:val="18"/>
              </w:rPr>
              <w:t xml:space="preserve"> pour les </w:t>
            </w:r>
            <w:proofErr w:type="spellStart"/>
            <w:r>
              <w:rPr>
                <w:sz w:val="18"/>
              </w:rPr>
              <w:t>demandes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sécuritaires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présents</w:t>
            </w:r>
            <w:proofErr w:type="spellEnd"/>
            <w:r>
              <w:rPr>
                <w:sz w:val="18"/>
              </w:rPr>
              <w:t xml:space="preserve"> dans </w:t>
            </w:r>
            <w:proofErr w:type="spellStart"/>
            <w:r>
              <w:rPr>
                <w:sz w:val="18"/>
              </w:rPr>
              <w:t>tous</w:t>
            </w:r>
            <w:proofErr w:type="spellEnd"/>
            <w:r>
              <w:rPr>
                <w:sz w:val="18"/>
              </w:rPr>
              <w:t xml:space="preserve"> les budgets du programme.</w:t>
            </w:r>
          </w:p>
        </w:tc>
        <w:tc>
          <w:tcPr>
            <w:tcW w:w="3001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303C98D2" w14:textId="77777777" w:rsidR="00963066" w:rsidRDefault="00963066" w:rsidP="00347649">
            <w:pPr>
              <w:spacing w:after="160"/>
            </w:pPr>
          </w:p>
        </w:tc>
      </w:tr>
      <w:tr w:rsidR="00963066" w14:paraId="3AD885EE" w14:textId="77777777" w:rsidTr="00347649">
        <w:trPr>
          <w:trHeight w:val="102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0DAAD923" w14:textId="77777777" w:rsidR="00963066" w:rsidRDefault="00963066" w:rsidP="00347649">
            <w:pPr>
              <w:spacing w:after="0"/>
            </w:pPr>
            <w:r>
              <w:rPr>
                <w:b/>
              </w:rPr>
              <w:t>6.2</w:t>
            </w:r>
          </w:p>
        </w:tc>
        <w:tc>
          <w:tcPr>
            <w:tcW w:w="40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6E58BD4C" w14:textId="77777777" w:rsidR="00963066" w:rsidRDefault="00963066" w:rsidP="00347649">
            <w:pPr>
              <w:spacing w:after="0"/>
              <w:ind w:right="260"/>
            </w:pPr>
            <w:r>
              <w:rPr>
                <w:sz w:val="18"/>
              </w:rPr>
              <w:t xml:space="preserve">Les </w:t>
            </w:r>
            <w:proofErr w:type="spellStart"/>
            <w:r>
              <w:rPr>
                <w:sz w:val="18"/>
              </w:rPr>
              <w:t>demandes</w:t>
            </w:r>
            <w:proofErr w:type="spellEnd"/>
            <w:r>
              <w:rPr>
                <w:sz w:val="18"/>
              </w:rPr>
              <w:t xml:space="preserve"> de subvention </w:t>
            </w:r>
            <w:proofErr w:type="spellStart"/>
            <w:r>
              <w:rPr>
                <w:sz w:val="18"/>
              </w:rPr>
              <w:t>contiennent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postes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budgétaires</w:t>
            </w:r>
            <w:proofErr w:type="spellEnd"/>
            <w:r>
              <w:rPr>
                <w:sz w:val="18"/>
              </w:rPr>
              <w:t xml:space="preserve"> pour la prise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charge de </w:t>
            </w:r>
            <w:proofErr w:type="spellStart"/>
            <w:r>
              <w:rPr>
                <w:sz w:val="18"/>
              </w:rPr>
              <w:t>futurs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coûts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détaillant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leur</w:t>
            </w:r>
            <w:proofErr w:type="spellEnd"/>
            <w:r>
              <w:rPr>
                <w:sz w:val="18"/>
              </w:rPr>
              <w:t xml:space="preserve"> estimation.</w:t>
            </w:r>
          </w:p>
        </w:tc>
        <w:tc>
          <w:tcPr>
            <w:tcW w:w="3001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5D63058B" w14:textId="77777777" w:rsidR="00963066" w:rsidRDefault="00963066" w:rsidP="00347649">
            <w:pPr>
              <w:spacing w:after="160"/>
            </w:pPr>
          </w:p>
        </w:tc>
      </w:tr>
      <w:tr w:rsidR="00963066" w14:paraId="3359E662" w14:textId="77777777" w:rsidTr="00347649">
        <w:trPr>
          <w:trHeight w:val="102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1F96CC89" w14:textId="77777777" w:rsidR="00963066" w:rsidRDefault="00963066" w:rsidP="00347649">
            <w:pPr>
              <w:spacing w:after="0"/>
            </w:pPr>
            <w:r>
              <w:rPr>
                <w:b/>
              </w:rPr>
              <w:t>6.3</w:t>
            </w:r>
          </w:p>
        </w:tc>
        <w:tc>
          <w:tcPr>
            <w:tcW w:w="40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77316BC6" w14:textId="77777777" w:rsidR="00963066" w:rsidRDefault="00963066" w:rsidP="00347649">
            <w:pPr>
              <w:spacing w:after="0"/>
            </w:pPr>
            <w:r>
              <w:rPr>
                <w:sz w:val="18"/>
              </w:rPr>
              <w:t xml:space="preserve">Les </w:t>
            </w:r>
            <w:proofErr w:type="spellStart"/>
            <w:r>
              <w:rPr>
                <w:sz w:val="18"/>
              </w:rPr>
              <w:t>montants</w:t>
            </w:r>
            <w:proofErr w:type="spellEnd"/>
            <w:r>
              <w:rPr>
                <w:sz w:val="18"/>
              </w:rPr>
              <w:t xml:space="preserve"> du budget </w:t>
            </w:r>
            <w:proofErr w:type="spellStart"/>
            <w:r>
              <w:rPr>
                <w:sz w:val="18"/>
              </w:rPr>
              <w:t>sont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jugés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suffisants</w:t>
            </w:r>
            <w:proofErr w:type="spellEnd"/>
            <w:r>
              <w:rPr>
                <w:sz w:val="18"/>
              </w:rPr>
              <w:t xml:space="preserve"> pour financer </w:t>
            </w:r>
            <w:proofErr w:type="spellStart"/>
            <w:r>
              <w:rPr>
                <w:sz w:val="18"/>
              </w:rPr>
              <w:t>toutes</w:t>
            </w:r>
            <w:proofErr w:type="spellEnd"/>
            <w:r>
              <w:rPr>
                <w:sz w:val="18"/>
              </w:rPr>
              <w:t xml:space="preserve"> les </w:t>
            </w:r>
            <w:proofErr w:type="spellStart"/>
            <w:r>
              <w:rPr>
                <w:sz w:val="18"/>
              </w:rPr>
              <w:t>demandes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ressources</w:t>
            </w:r>
            <w:proofErr w:type="spellEnd"/>
            <w:r>
              <w:rPr>
                <w:sz w:val="18"/>
              </w:rPr>
              <w:t xml:space="preserve">, et les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d’estimation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montants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claires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logiques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001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3E007A20" w14:textId="77777777" w:rsidR="00963066" w:rsidRDefault="00963066" w:rsidP="00347649">
            <w:pPr>
              <w:spacing w:after="160"/>
            </w:pPr>
          </w:p>
        </w:tc>
      </w:tr>
      <w:tr w:rsidR="00963066" w14:paraId="2A7867B9" w14:textId="77777777" w:rsidTr="00347649">
        <w:trPr>
          <w:trHeight w:val="124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1AE7FF64" w14:textId="77777777" w:rsidR="00963066" w:rsidRDefault="00963066" w:rsidP="00347649">
            <w:pPr>
              <w:spacing w:after="0"/>
            </w:pPr>
            <w:r>
              <w:rPr>
                <w:b/>
              </w:rPr>
              <w:t>6.4</w:t>
            </w:r>
          </w:p>
        </w:tc>
        <w:tc>
          <w:tcPr>
            <w:tcW w:w="40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513D653C" w14:textId="77777777" w:rsidR="00963066" w:rsidRDefault="00963066" w:rsidP="00347649">
            <w:pPr>
              <w:spacing w:after="0"/>
              <w:ind w:right="91"/>
            </w:pPr>
            <w:r>
              <w:rPr>
                <w:sz w:val="18"/>
              </w:rPr>
              <w:t xml:space="preserve">Des </w:t>
            </w:r>
            <w:proofErr w:type="spellStart"/>
            <w:r>
              <w:rPr>
                <w:sz w:val="18"/>
              </w:rPr>
              <w:t>normes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d’assurances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médicale</w:t>
            </w:r>
            <w:proofErr w:type="spellEnd"/>
            <w:r>
              <w:rPr>
                <w:sz w:val="18"/>
              </w:rPr>
              <w:t xml:space="preserve">, de voyage, de crise, etc) </w:t>
            </w:r>
            <w:proofErr w:type="spellStart"/>
            <w:r>
              <w:rPr>
                <w:sz w:val="18"/>
              </w:rPr>
              <w:t>sont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vigueur</w:t>
            </w:r>
            <w:proofErr w:type="spellEnd"/>
            <w:r>
              <w:rPr>
                <w:sz w:val="18"/>
              </w:rPr>
              <w:t xml:space="preserve"> et le </w:t>
            </w:r>
            <w:proofErr w:type="spellStart"/>
            <w:r>
              <w:rPr>
                <w:sz w:val="18"/>
              </w:rPr>
              <w:t>montant</w:t>
            </w:r>
            <w:proofErr w:type="spellEnd"/>
            <w:r>
              <w:rPr>
                <w:sz w:val="18"/>
              </w:rPr>
              <w:t xml:space="preserve"> de couverture 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considéré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suffisant</w:t>
            </w:r>
            <w:proofErr w:type="spellEnd"/>
            <w:r>
              <w:rPr>
                <w:sz w:val="18"/>
              </w:rPr>
              <w:t xml:space="preserve"> pour </w:t>
            </w:r>
            <w:proofErr w:type="spellStart"/>
            <w:r>
              <w:rPr>
                <w:sz w:val="18"/>
              </w:rPr>
              <w:t>répondre</w:t>
            </w:r>
            <w:proofErr w:type="spellEnd"/>
            <w:r>
              <w:rPr>
                <w:sz w:val="18"/>
              </w:rPr>
              <w:t xml:space="preserve"> aux </w:t>
            </w:r>
            <w:proofErr w:type="spellStart"/>
            <w:r>
              <w:rPr>
                <w:sz w:val="18"/>
              </w:rPr>
              <w:t>possibles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coûts</w:t>
            </w:r>
            <w:proofErr w:type="spellEnd"/>
            <w:r>
              <w:rPr>
                <w:sz w:val="18"/>
              </w:rPr>
              <w:t xml:space="preserve">  de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risques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001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3B619AB2" w14:textId="77777777" w:rsidR="00963066" w:rsidRDefault="00963066" w:rsidP="00347649">
            <w:pPr>
              <w:spacing w:after="160"/>
            </w:pPr>
          </w:p>
        </w:tc>
      </w:tr>
      <w:tr w:rsidR="00963066" w14:paraId="0F04BFA7" w14:textId="77777777" w:rsidTr="00347649">
        <w:trPr>
          <w:trHeight w:val="381"/>
        </w:trPr>
        <w:tc>
          <w:tcPr>
            <w:tcW w:w="7703" w:type="dxa"/>
            <w:gridSpan w:val="3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682FDB81" w14:textId="77777777" w:rsidR="00963066" w:rsidRDefault="00963066" w:rsidP="00347649">
            <w:pPr>
              <w:spacing w:after="0"/>
            </w:pPr>
            <w:proofErr w:type="spellStart"/>
            <w:r>
              <w:rPr>
                <w:b/>
              </w:rPr>
              <w:t>Partie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7 :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suivi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l’efficacité</w:t>
            </w:r>
            <w:proofErr w:type="spellEnd"/>
          </w:p>
        </w:tc>
      </w:tr>
      <w:tr w:rsidR="00963066" w14:paraId="685C7A3E" w14:textId="77777777" w:rsidTr="00347649">
        <w:trPr>
          <w:trHeight w:val="102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443930B3" w14:textId="77777777" w:rsidR="00963066" w:rsidRDefault="00963066" w:rsidP="00347649">
            <w:pPr>
              <w:spacing w:after="0"/>
            </w:pPr>
            <w:r>
              <w:rPr>
                <w:b/>
              </w:rPr>
              <w:lastRenderedPageBreak/>
              <w:t>7.1</w:t>
            </w:r>
          </w:p>
        </w:tc>
        <w:tc>
          <w:tcPr>
            <w:tcW w:w="40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610E245C" w14:textId="77777777" w:rsidR="00963066" w:rsidRDefault="00963066" w:rsidP="00347649">
            <w:pPr>
              <w:spacing w:after="0"/>
              <w:ind w:right="117"/>
            </w:pPr>
            <w:r>
              <w:rPr>
                <w:sz w:val="18"/>
              </w:rPr>
              <w:t xml:space="preserve">Les </w:t>
            </w:r>
            <w:proofErr w:type="spellStart"/>
            <w:r>
              <w:rPr>
                <w:sz w:val="18"/>
              </w:rPr>
              <w:t>systèmes</w:t>
            </w:r>
            <w:proofErr w:type="spellEnd"/>
            <w:r>
              <w:rPr>
                <w:sz w:val="18"/>
              </w:rPr>
              <w:t xml:space="preserve"> de gestion de la performance du personnel </w:t>
            </w:r>
            <w:proofErr w:type="spellStart"/>
            <w:r>
              <w:rPr>
                <w:sz w:val="18"/>
              </w:rPr>
              <w:t>mentionnent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clairement</w:t>
            </w:r>
            <w:proofErr w:type="spellEnd"/>
            <w:r>
              <w:rPr>
                <w:sz w:val="18"/>
              </w:rPr>
              <w:t xml:space="preserve"> les </w:t>
            </w:r>
            <w:proofErr w:type="spellStart"/>
            <w:r>
              <w:rPr>
                <w:sz w:val="18"/>
              </w:rPr>
              <w:t>responsabilités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sûreté</w:t>
            </w:r>
            <w:proofErr w:type="spellEnd"/>
            <w:r>
              <w:rPr>
                <w:sz w:val="18"/>
              </w:rPr>
              <w:t xml:space="preserve"> et de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ainsi</w:t>
            </w:r>
            <w:proofErr w:type="spellEnd"/>
            <w:r>
              <w:rPr>
                <w:sz w:val="18"/>
              </w:rPr>
              <w:t xml:space="preserve"> que la </w:t>
            </w:r>
            <w:proofErr w:type="spellStart"/>
            <w:r>
              <w:rPr>
                <w:sz w:val="18"/>
              </w:rPr>
              <w:t>conformité</w:t>
            </w:r>
            <w:proofErr w:type="spellEnd"/>
            <w:r>
              <w:rPr>
                <w:sz w:val="18"/>
              </w:rPr>
              <w:t xml:space="preserve"> avec la politique de </w:t>
            </w:r>
            <w:proofErr w:type="spellStart"/>
            <w:r>
              <w:rPr>
                <w:sz w:val="18"/>
              </w:rPr>
              <w:t>l’organisation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001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7695B562" w14:textId="77777777" w:rsidR="00963066" w:rsidRDefault="00963066" w:rsidP="00347649">
            <w:pPr>
              <w:spacing w:after="160"/>
            </w:pPr>
          </w:p>
        </w:tc>
      </w:tr>
      <w:tr w:rsidR="00963066" w14:paraId="1C6599A7" w14:textId="77777777" w:rsidTr="00347649">
        <w:trPr>
          <w:trHeight w:val="124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3ECA904A" w14:textId="77777777" w:rsidR="00963066" w:rsidRDefault="00963066" w:rsidP="00347649">
            <w:pPr>
              <w:spacing w:after="0"/>
            </w:pPr>
            <w:r>
              <w:rPr>
                <w:b/>
              </w:rPr>
              <w:t>7.2</w:t>
            </w:r>
          </w:p>
        </w:tc>
        <w:tc>
          <w:tcPr>
            <w:tcW w:w="40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7C0E32B5" w14:textId="77777777" w:rsidR="00963066" w:rsidRDefault="00963066" w:rsidP="00347649">
            <w:pPr>
              <w:spacing w:after="0"/>
              <w:ind w:right="13"/>
            </w:pPr>
            <w:r>
              <w:rPr>
                <w:sz w:val="18"/>
              </w:rPr>
              <w:t xml:space="preserve">Les </w:t>
            </w:r>
            <w:proofErr w:type="spellStart"/>
            <w:r>
              <w:rPr>
                <w:sz w:val="18"/>
              </w:rPr>
              <w:t>personnes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responsables</w:t>
            </w:r>
            <w:proofErr w:type="spellEnd"/>
            <w:r>
              <w:rPr>
                <w:sz w:val="18"/>
              </w:rPr>
              <w:t xml:space="preserve"> du </w:t>
            </w:r>
            <w:proofErr w:type="spellStart"/>
            <w:r>
              <w:rPr>
                <w:sz w:val="18"/>
              </w:rPr>
              <w:t>suivi</w:t>
            </w:r>
            <w:proofErr w:type="spellEnd"/>
            <w:r>
              <w:rPr>
                <w:sz w:val="18"/>
              </w:rPr>
              <w:t xml:space="preserve"> de la mise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œuvre</w:t>
            </w:r>
            <w:proofErr w:type="spellEnd"/>
            <w:r>
              <w:rPr>
                <w:sz w:val="18"/>
              </w:rPr>
              <w:t xml:space="preserve"> et de la </w:t>
            </w:r>
            <w:proofErr w:type="spellStart"/>
            <w:r>
              <w:rPr>
                <w:sz w:val="18"/>
              </w:rPr>
              <w:t>conformité</w:t>
            </w:r>
            <w:proofErr w:type="spellEnd"/>
            <w:r>
              <w:rPr>
                <w:sz w:val="18"/>
              </w:rPr>
              <w:t xml:space="preserve"> du </w:t>
            </w:r>
            <w:proofErr w:type="spellStart"/>
            <w:r>
              <w:rPr>
                <w:sz w:val="18"/>
              </w:rPr>
              <w:t>système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sûreté</w:t>
            </w:r>
            <w:proofErr w:type="spellEnd"/>
            <w:r>
              <w:rPr>
                <w:sz w:val="18"/>
              </w:rPr>
              <w:t xml:space="preserve"> et de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responsabilités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clairement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mentionnées</w:t>
            </w:r>
            <w:proofErr w:type="spellEnd"/>
            <w:r>
              <w:rPr>
                <w:sz w:val="18"/>
              </w:rPr>
              <w:t xml:space="preserve"> dans </w:t>
            </w:r>
            <w:proofErr w:type="spellStart"/>
            <w:r>
              <w:rPr>
                <w:sz w:val="18"/>
              </w:rPr>
              <w:t>leur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description  de</w:t>
            </w:r>
            <w:proofErr w:type="gramEnd"/>
            <w:r>
              <w:rPr>
                <w:sz w:val="18"/>
              </w:rPr>
              <w:t xml:space="preserve"> poste.</w:t>
            </w:r>
          </w:p>
        </w:tc>
        <w:tc>
          <w:tcPr>
            <w:tcW w:w="3001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47BC4310" w14:textId="77777777" w:rsidR="00963066" w:rsidRDefault="00963066" w:rsidP="00347649">
            <w:pPr>
              <w:spacing w:after="160"/>
            </w:pPr>
          </w:p>
        </w:tc>
      </w:tr>
      <w:tr w:rsidR="00963066" w14:paraId="0863304C" w14:textId="77777777" w:rsidTr="00347649">
        <w:trPr>
          <w:trHeight w:val="124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00C4512C" w14:textId="77777777" w:rsidR="00963066" w:rsidRDefault="00963066" w:rsidP="00347649">
            <w:pPr>
              <w:spacing w:after="0"/>
            </w:pPr>
            <w:r>
              <w:rPr>
                <w:b/>
              </w:rPr>
              <w:t>7.3</w:t>
            </w:r>
          </w:p>
        </w:tc>
        <w:tc>
          <w:tcPr>
            <w:tcW w:w="40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066AACA0" w14:textId="77777777" w:rsidR="00963066" w:rsidRDefault="00963066" w:rsidP="00347649">
            <w:pPr>
              <w:spacing w:after="0"/>
            </w:pPr>
            <w:r>
              <w:rPr>
                <w:sz w:val="18"/>
              </w:rPr>
              <w:t xml:space="preserve">Les </w:t>
            </w:r>
            <w:proofErr w:type="spellStart"/>
            <w:r>
              <w:rPr>
                <w:sz w:val="18"/>
              </w:rPr>
              <w:t>résultats</w:t>
            </w:r>
            <w:proofErr w:type="spellEnd"/>
            <w:r>
              <w:rPr>
                <w:sz w:val="18"/>
              </w:rPr>
              <w:t xml:space="preserve"> des retours </w:t>
            </w:r>
            <w:proofErr w:type="spellStart"/>
            <w:r>
              <w:rPr>
                <w:sz w:val="18"/>
              </w:rPr>
              <w:t>d’expériences</w:t>
            </w:r>
            <w:proofErr w:type="spellEnd"/>
            <w:r>
              <w:rPr>
                <w:sz w:val="18"/>
              </w:rPr>
              <w:t xml:space="preserve">, des </w:t>
            </w:r>
            <w:proofErr w:type="spellStart"/>
            <w:r>
              <w:rPr>
                <w:sz w:val="18"/>
              </w:rPr>
              <w:t>révisions</w:t>
            </w:r>
            <w:proofErr w:type="spellEnd"/>
            <w:r>
              <w:rPr>
                <w:sz w:val="18"/>
              </w:rPr>
              <w:t xml:space="preserve">, des analyses post-incidents et des </w:t>
            </w:r>
            <w:proofErr w:type="spellStart"/>
            <w:r>
              <w:rPr>
                <w:sz w:val="18"/>
              </w:rPr>
              <w:t>évaluations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sont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activement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utilisés</w:t>
            </w:r>
            <w:proofErr w:type="spellEnd"/>
            <w:r>
              <w:rPr>
                <w:sz w:val="18"/>
              </w:rPr>
              <w:t xml:space="preserve"> pour </w:t>
            </w:r>
            <w:proofErr w:type="spellStart"/>
            <w:r>
              <w:rPr>
                <w:sz w:val="18"/>
              </w:rPr>
              <w:t>améliorer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système</w:t>
            </w:r>
            <w:proofErr w:type="spellEnd"/>
            <w:r>
              <w:rPr>
                <w:sz w:val="18"/>
              </w:rPr>
              <w:t xml:space="preserve"> de gestion de la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  <w:r>
              <w:rPr>
                <w:sz w:val="18"/>
              </w:rPr>
              <w:t xml:space="preserve"> et/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ses</w:t>
            </w:r>
            <w:proofErr w:type="spellEnd"/>
            <w:r>
              <w:rPr>
                <w:sz w:val="18"/>
              </w:rPr>
              <w:t xml:space="preserve"> sous-</w:t>
            </w:r>
            <w:proofErr w:type="spellStart"/>
            <w:r>
              <w:rPr>
                <w:sz w:val="18"/>
              </w:rPr>
              <w:t>systèmes</w:t>
            </w:r>
            <w:proofErr w:type="spellEnd"/>
            <w:r>
              <w:rPr>
                <w:sz w:val="18"/>
              </w:rPr>
              <w:t xml:space="preserve"> et de </w:t>
            </w:r>
            <w:proofErr w:type="spellStart"/>
            <w:r>
              <w:rPr>
                <w:sz w:val="18"/>
              </w:rPr>
              <w:t>ses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001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456D2CF9" w14:textId="77777777" w:rsidR="00963066" w:rsidRDefault="00963066" w:rsidP="00347649">
            <w:pPr>
              <w:spacing w:after="160"/>
            </w:pPr>
          </w:p>
        </w:tc>
      </w:tr>
      <w:tr w:rsidR="00963066" w14:paraId="3AAD421C" w14:textId="77777777" w:rsidTr="00347649">
        <w:trPr>
          <w:trHeight w:val="805"/>
        </w:trPr>
        <w:tc>
          <w:tcPr>
            <w:tcW w:w="67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6040940C" w14:textId="77777777" w:rsidR="00963066" w:rsidRDefault="00963066" w:rsidP="00347649">
            <w:pPr>
              <w:spacing w:after="0"/>
            </w:pPr>
            <w:r>
              <w:rPr>
                <w:b/>
              </w:rPr>
              <w:t>7.4</w:t>
            </w:r>
          </w:p>
        </w:tc>
        <w:tc>
          <w:tcPr>
            <w:tcW w:w="40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287C724B" w14:textId="77777777" w:rsidR="00963066" w:rsidRDefault="00963066" w:rsidP="00347649">
            <w:pPr>
              <w:spacing w:after="0"/>
            </w:pPr>
            <w:r>
              <w:rPr>
                <w:sz w:val="18"/>
              </w:rPr>
              <w:t xml:space="preserve">La direction </w:t>
            </w:r>
            <w:proofErr w:type="spellStart"/>
            <w:r>
              <w:rPr>
                <w:sz w:val="18"/>
              </w:rPr>
              <w:t>démontre</w:t>
            </w:r>
            <w:proofErr w:type="spellEnd"/>
            <w:r>
              <w:rPr>
                <w:sz w:val="18"/>
              </w:rPr>
              <w:t xml:space="preserve"> que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responsabilisation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imposées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cas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  non</w:t>
            </w:r>
            <w:proofErr w:type="gramEnd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conformité</w:t>
            </w:r>
            <w:proofErr w:type="spellEnd"/>
            <w:r>
              <w:rPr>
                <w:sz w:val="18"/>
              </w:rPr>
              <w:t xml:space="preserve">.  </w:t>
            </w:r>
          </w:p>
        </w:tc>
        <w:tc>
          <w:tcPr>
            <w:tcW w:w="3001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49396A3B" w14:textId="77777777" w:rsidR="00963066" w:rsidRDefault="00963066" w:rsidP="00347649">
            <w:pPr>
              <w:spacing w:after="160"/>
            </w:pPr>
          </w:p>
        </w:tc>
      </w:tr>
    </w:tbl>
    <w:p w14:paraId="6672BFD2" w14:textId="77777777" w:rsidR="00F967C3" w:rsidRDefault="00EB7BC3"/>
    <w:sectPr w:rsidR="00F9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DD047" w14:textId="77777777" w:rsidR="00EB7BC3" w:rsidRDefault="00EB7BC3" w:rsidP="00963066">
      <w:pPr>
        <w:spacing w:after="0" w:line="240" w:lineRule="auto"/>
      </w:pPr>
      <w:r>
        <w:separator/>
      </w:r>
    </w:p>
  </w:endnote>
  <w:endnote w:type="continuationSeparator" w:id="0">
    <w:p w14:paraId="371DBAC3" w14:textId="77777777" w:rsidR="00EB7BC3" w:rsidRDefault="00EB7BC3" w:rsidP="0096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679C4" w14:textId="77777777" w:rsidR="006B2A54" w:rsidRDefault="00EB7BC3">
    <w:pPr>
      <w:tabs>
        <w:tab w:val="center" w:pos="2087"/>
      </w:tabs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10</w:t>
    </w:r>
    <w:r>
      <w:rPr>
        <w:sz w:val="28"/>
      </w:rPr>
      <w:fldChar w:fldCharType="end"/>
    </w:r>
    <w:r>
      <w:rPr>
        <w:sz w:val="28"/>
      </w:rPr>
      <w:tab/>
    </w:r>
    <w:r>
      <w:rPr>
        <w:sz w:val="16"/>
      </w:rPr>
      <w:t xml:space="preserve">Guide EISF / </w:t>
    </w:r>
    <w:proofErr w:type="spellStart"/>
    <w:r>
      <w:rPr>
        <w:sz w:val="16"/>
      </w:rPr>
      <w:t>Évaluations</w:t>
    </w:r>
    <w:proofErr w:type="spellEnd"/>
    <w:r>
      <w:rPr>
        <w:sz w:val="16"/>
      </w:rPr>
      <w:t xml:space="preserve"> de la </w:t>
    </w:r>
    <w:proofErr w:type="spellStart"/>
    <w:r>
      <w:rPr>
        <w:sz w:val="16"/>
      </w:rPr>
      <w:t>securité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2B379" w14:textId="77777777" w:rsidR="006B2A54" w:rsidRDefault="00EB7BC3">
    <w:pPr>
      <w:tabs>
        <w:tab w:val="center" w:pos="5853"/>
        <w:tab w:val="right" w:pos="7562"/>
      </w:tabs>
      <w:spacing w:after="0"/>
      <w:ind w:right="-150"/>
    </w:pPr>
    <w:r>
      <w:rPr>
        <w:color w:val="000000"/>
        <w:sz w:val="22"/>
      </w:rPr>
      <w:tab/>
    </w:r>
    <w:r>
      <w:rPr>
        <w:sz w:val="16"/>
      </w:rPr>
      <w:t xml:space="preserve">Guide EISF / </w:t>
    </w:r>
    <w:proofErr w:type="spellStart"/>
    <w:r>
      <w:rPr>
        <w:sz w:val="16"/>
      </w:rPr>
      <w:t>Évaluations</w:t>
    </w:r>
    <w:proofErr w:type="spellEnd"/>
    <w:r>
      <w:rPr>
        <w:sz w:val="16"/>
      </w:rPr>
      <w:t xml:space="preserve"> de la </w:t>
    </w:r>
    <w:proofErr w:type="spellStart"/>
    <w:r>
      <w:rPr>
        <w:sz w:val="16"/>
      </w:rPr>
      <w:t>securité</w:t>
    </w:r>
    <w:proofErr w:type="spellEnd"/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11</w:t>
    </w:r>
    <w:r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4452A" w14:textId="77777777" w:rsidR="006B2A54" w:rsidRDefault="00EB7BC3">
    <w:pPr>
      <w:tabs>
        <w:tab w:val="center" w:pos="5853"/>
        <w:tab w:val="right" w:pos="7562"/>
      </w:tabs>
      <w:spacing w:after="0"/>
      <w:ind w:right="-150"/>
    </w:pPr>
    <w:r>
      <w:rPr>
        <w:color w:val="000000"/>
        <w:sz w:val="22"/>
      </w:rPr>
      <w:tab/>
    </w:r>
    <w:r>
      <w:rPr>
        <w:sz w:val="16"/>
      </w:rPr>
      <w:t xml:space="preserve">Guide EISF / </w:t>
    </w:r>
    <w:proofErr w:type="spellStart"/>
    <w:r>
      <w:rPr>
        <w:sz w:val="16"/>
      </w:rPr>
      <w:t>Évaluations</w:t>
    </w:r>
    <w:proofErr w:type="spellEnd"/>
    <w:r>
      <w:rPr>
        <w:sz w:val="16"/>
      </w:rPr>
      <w:t xml:space="preserve"> de la </w:t>
    </w:r>
    <w:proofErr w:type="spellStart"/>
    <w:r>
      <w:rPr>
        <w:sz w:val="16"/>
      </w:rPr>
      <w:t>securité</w:t>
    </w:r>
    <w:proofErr w:type="spellEnd"/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47813" w14:textId="77777777" w:rsidR="00EB7BC3" w:rsidRDefault="00EB7BC3" w:rsidP="00963066">
      <w:pPr>
        <w:spacing w:after="0" w:line="240" w:lineRule="auto"/>
      </w:pPr>
      <w:r>
        <w:separator/>
      </w:r>
    </w:p>
  </w:footnote>
  <w:footnote w:type="continuationSeparator" w:id="0">
    <w:p w14:paraId="21E1B790" w14:textId="77777777" w:rsidR="00EB7BC3" w:rsidRDefault="00EB7BC3" w:rsidP="0096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F3C74" w14:textId="77777777" w:rsidR="006B2A54" w:rsidRDefault="00EB7BC3">
    <w:pPr>
      <w:spacing w:after="0"/>
      <w:ind w:left="-849" w:right="6788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7FBA98" wp14:editId="4C2642A4">
              <wp:simplePos x="0" y="0"/>
              <wp:positionH relativeFrom="page">
                <wp:posOffset>535374</wp:posOffset>
              </wp:positionH>
              <wp:positionV relativeFrom="page">
                <wp:posOffset>430139</wp:posOffset>
              </wp:positionV>
              <wp:extent cx="495376" cy="462682"/>
              <wp:effectExtent l="0" t="0" r="0" b="0"/>
              <wp:wrapSquare wrapText="bothSides"/>
              <wp:docPr id="52095" name="Group 520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5376" cy="462682"/>
                        <a:chOff x="0" y="0"/>
                        <a:chExt cx="495376" cy="462682"/>
                      </a:xfrm>
                    </wpg:grpSpPr>
                    <wps:wsp>
                      <wps:cNvPr id="52096" name="Shape 52096"/>
                      <wps:cNvSpPr/>
                      <wps:spPr>
                        <a:xfrm>
                          <a:off x="84361" y="373791"/>
                          <a:ext cx="6991" cy="38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1" h="38764">
                              <a:moveTo>
                                <a:pt x="6991" y="0"/>
                              </a:moveTo>
                              <a:lnTo>
                                <a:pt x="6991" y="38764"/>
                              </a:lnTo>
                              <a:lnTo>
                                <a:pt x="364" y="23238"/>
                              </a:lnTo>
                              <a:cubicBezTo>
                                <a:pt x="0" y="18732"/>
                                <a:pt x="388" y="14305"/>
                                <a:pt x="1549" y="10224"/>
                              </a:cubicBezTo>
                              <a:lnTo>
                                <a:pt x="69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97" name="Shape 52097"/>
                      <wps:cNvSpPr/>
                      <wps:spPr>
                        <a:xfrm>
                          <a:off x="0" y="17836"/>
                          <a:ext cx="91353" cy="222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53" h="222005">
                              <a:moveTo>
                                <a:pt x="91353" y="0"/>
                              </a:moveTo>
                              <a:lnTo>
                                <a:pt x="91353" y="38326"/>
                              </a:lnTo>
                              <a:lnTo>
                                <a:pt x="81699" y="42898"/>
                              </a:lnTo>
                              <a:cubicBezTo>
                                <a:pt x="74422" y="51204"/>
                                <a:pt x="74422" y="64666"/>
                                <a:pt x="81699" y="72972"/>
                              </a:cubicBezTo>
                              <a:lnTo>
                                <a:pt x="91353" y="84011"/>
                              </a:lnTo>
                              <a:lnTo>
                                <a:pt x="91353" y="113719"/>
                              </a:lnTo>
                              <a:lnTo>
                                <a:pt x="68694" y="87818"/>
                              </a:lnTo>
                              <a:cubicBezTo>
                                <a:pt x="65069" y="83665"/>
                                <a:pt x="60309" y="81589"/>
                                <a:pt x="55550" y="81589"/>
                              </a:cubicBezTo>
                              <a:cubicBezTo>
                                <a:pt x="50791" y="81589"/>
                                <a:pt x="46031" y="83665"/>
                                <a:pt x="42405" y="87818"/>
                              </a:cubicBezTo>
                              <a:cubicBezTo>
                                <a:pt x="35128" y="96124"/>
                                <a:pt x="35128" y="109586"/>
                                <a:pt x="42405" y="117905"/>
                              </a:cubicBezTo>
                              <a:lnTo>
                                <a:pt x="91353" y="173877"/>
                              </a:lnTo>
                              <a:lnTo>
                                <a:pt x="91353" y="222005"/>
                              </a:lnTo>
                              <a:lnTo>
                                <a:pt x="18491" y="138707"/>
                              </a:lnTo>
                              <a:cubicBezTo>
                                <a:pt x="0" y="117562"/>
                                <a:pt x="0" y="83259"/>
                                <a:pt x="18491" y="62113"/>
                              </a:cubicBezTo>
                              <a:lnTo>
                                <a:pt x="59207" y="15568"/>
                              </a:lnTo>
                              <a:cubicBezTo>
                                <a:pt x="63833" y="10278"/>
                                <a:pt x="69177" y="6311"/>
                                <a:pt x="74879" y="3666"/>
                              </a:cubicBezTo>
                              <a:lnTo>
                                <a:pt x="91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98" name="Shape 52098"/>
                      <wps:cNvSpPr/>
                      <wps:spPr>
                        <a:xfrm>
                          <a:off x="91353" y="307352"/>
                          <a:ext cx="57859" cy="155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59" h="155330">
                              <a:moveTo>
                                <a:pt x="57859" y="0"/>
                              </a:moveTo>
                              <a:lnTo>
                                <a:pt x="57859" y="47339"/>
                              </a:lnTo>
                              <a:lnTo>
                                <a:pt x="47763" y="49717"/>
                              </a:lnTo>
                              <a:cubicBezTo>
                                <a:pt x="44194" y="51413"/>
                                <a:pt x="40838" y="53931"/>
                                <a:pt x="37921" y="57268"/>
                              </a:cubicBezTo>
                              <a:lnTo>
                                <a:pt x="36562" y="58805"/>
                              </a:lnTo>
                              <a:cubicBezTo>
                                <a:pt x="24916" y="72140"/>
                                <a:pt x="24687" y="93501"/>
                                <a:pt x="36066" y="106531"/>
                              </a:cubicBezTo>
                              <a:cubicBezTo>
                                <a:pt x="41762" y="113034"/>
                                <a:pt x="49278" y="116218"/>
                                <a:pt x="56829" y="116110"/>
                              </a:cubicBezTo>
                              <a:lnTo>
                                <a:pt x="57859" y="115867"/>
                              </a:lnTo>
                              <a:lnTo>
                                <a:pt x="57859" y="154487"/>
                              </a:lnTo>
                              <a:lnTo>
                                <a:pt x="50795" y="155330"/>
                              </a:lnTo>
                              <a:cubicBezTo>
                                <a:pt x="42915" y="154499"/>
                                <a:pt x="34758" y="150232"/>
                                <a:pt x="28192" y="142726"/>
                              </a:cubicBezTo>
                              <a:lnTo>
                                <a:pt x="4405" y="115523"/>
                              </a:lnTo>
                              <a:lnTo>
                                <a:pt x="0" y="105203"/>
                              </a:lnTo>
                              <a:lnTo>
                                <a:pt x="0" y="66439"/>
                              </a:lnTo>
                              <a:lnTo>
                                <a:pt x="379" y="65726"/>
                              </a:lnTo>
                              <a:lnTo>
                                <a:pt x="578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99" name="Shape 52099"/>
                      <wps:cNvSpPr/>
                      <wps:spPr>
                        <a:xfrm>
                          <a:off x="91353" y="101847"/>
                          <a:ext cx="57859" cy="168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59" h="168254">
                              <a:moveTo>
                                <a:pt x="0" y="0"/>
                              </a:moveTo>
                              <a:lnTo>
                                <a:pt x="57859" y="66163"/>
                              </a:lnTo>
                              <a:lnTo>
                                <a:pt x="57859" y="162097"/>
                              </a:lnTo>
                              <a:lnTo>
                                <a:pt x="57670" y="162215"/>
                              </a:lnTo>
                              <a:cubicBezTo>
                                <a:pt x="41296" y="168254"/>
                                <a:pt x="22601" y="163837"/>
                                <a:pt x="9600" y="148968"/>
                              </a:cubicBezTo>
                              <a:lnTo>
                                <a:pt x="0" y="137994"/>
                              </a:lnTo>
                              <a:lnTo>
                                <a:pt x="0" y="89866"/>
                              </a:lnTo>
                              <a:lnTo>
                                <a:pt x="22643" y="115758"/>
                              </a:lnTo>
                              <a:cubicBezTo>
                                <a:pt x="29920" y="124051"/>
                                <a:pt x="41693" y="124051"/>
                                <a:pt x="48957" y="115758"/>
                              </a:cubicBezTo>
                              <a:cubicBezTo>
                                <a:pt x="56221" y="107452"/>
                                <a:pt x="56221" y="93977"/>
                                <a:pt x="48957" y="85672"/>
                              </a:cubicBezTo>
                              <a:lnTo>
                                <a:pt x="0" y="29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00" name="Shape 52100"/>
                      <wps:cNvSpPr/>
                      <wps:spPr>
                        <a:xfrm>
                          <a:off x="91353" y="17536"/>
                          <a:ext cx="57859" cy="90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59" h="90316">
                              <a:moveTo>
                                <a:pt x="1351" y="0"/>
                              </a:moveTo>
                              <a:cubicBezTo>
                                <a:pt x="13473" y="0"/>
                                <a:pt x="25595" y="5290"/>
                                <a:pt x="34847" y="15869"/>
                              </a:cubicBezTo>
                              <a:lnTo>
                                <a:pt x="57859" y="42176"/>
                              </a:lnTo>
                              <a:lnTo>
                                <a:pt x="57859" y="90316"/>
                              </a:lnTo>
                              <a:lnTo>
                                <a:pt x="16648" y="43199"/>
                              </a:lnTo>
                              <a:cubicBezTo>
                                <a:pt x="13016" y="39046"/>
                                <a:pt x="8257" y="36970"/>
                                <a:pt x="3497" y="36970"/>
                              </a:cubicBezTo>
                              <a:lnTo>
                                <a:pt x="0" y="38626"/>
                              </a:lnTo>
                              <a:lnTo>
                                <a:pt x="0" y="301"/>
                              </a:lnTo>
                              <a:lnTo>
                                <a:pt x="1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01" name="Shape 52101"/>
                      <wps:cNvSpPr/>
                      <wps:spPr>
                        <a:xfrm>
                          <a:off x="149212" y="288865"/>
                          <a:ext cx="104344" cy="172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344" h="172975">
                              <a:moveTo>
                                <a:pt x="16168" y="0"/>
                              </a:moveTo>
                              <a:cubicBezTo>
                                <a:pt x="15990" y="1638"/>
                                <a:pt x="15901" y="3289"/>
                                <a:pt x="15901" y="4966"/>
                              </a:cubicBezTo>
                              <a:cubicBezTo>
                                <a:pt x="15901" y="15583"/>
                                <a:pt x="19508" y="25565"/>
                                <a:pt x="26086" y="33083"/>
                              </a:cubicBezTo>
                              <a:cubicBezTo>
                                <a:pt x="32665" y="40589"/>
                                <a:pt x="41390" y="44729"/>
                                <a:pt x="50674" y="44729"/>
                              </a:cubicBezTo>
                              <a:cubicBezTo>
                                <a:pt x="59983" y="44729"/>
                                <a:pt x="68708" y="40589"/>
                                <a:pt x="75274" y="33083"/>
                              </a:cubicBezTo>
                              <a:lnTo>
                                <a:pt x="76988" y="31115"/>
                              </a:lnTo>
                              <a:lnTo>
                                <a:pt x="104344" y="62382"/>
                              </a:lnTo>
                              <a:lnTo>
                                <a:pt x="13882" y="165799"/>
                              </a:lnTo>
                              <a:cubicBezTo>
                                <a:pt x="11151" y="168920"/>
                                <a:pt x="7885" y="171132"/>
                                <a:pt x="4316" y="172460"/>
                              </a:cubicBezTo>
                              <a:lnTo>
                                <a:pt x="0" y="172975"/>
                              </a:lnTo>
                              <a:lnTo>
                                <a:pt x="0" y="134355"/>
                              </a:lnTo>
                              <a:lnTo>
                                <a:pt x="10103" y="131970"/>
                              </a:lnTo>
                              <a:cubicBezTo>
                                <a:pt x="13674" y="130273"/>
                                <a:pt x="17031" y="127756"/>
                                <a:pt x="19952" y="124422"/>
                              </a:cubicBezTo>
                              <a:lnTo>
                                <a:pt x="21286" y="122885"/>
                              </a:lnTo>
                              <a:cubicBezTo>
                                <a:pt x="32945" y="109550"/>
                                <a:pt x="33173" y="88202"/>
                                <a:pt x="21794" y="75184"/>
                              </a:cubicBezTo>
                              <a:cubicBezTo>
                                <a:pt x="16098" y="68675"/>
                                <a:pt x="8583" y="65481"/>
                                <a:pt x="1033" y="65583"/>
                              </a:cubicBezTo>
                              <a:lnTo>
                                <a:pt x="0" y="65826"/>
                              </a:lnTo>
                              <a:lnTo>
                                <a:pt x="0" y="18487"/>
                              </a:lnTo>
                              <a:lnTo>
                                <a:pt x="16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02" name="Shape 52102"/>
                      <wps:cNvSpPr/>
                      <wps:spPr>
                        <a:xfrm>
                          <a:off x="149212" y="59712"/>
                          <a:ext cx="238202" cy="395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202" h="395485">
                              <a:moveTo>
                                <a:pt x="0" y="0"/>
                              </a:moveTo>
                              <a:lnTo>
                                <a:pt x="59449" y="67964"/>
                              </a:lnTo>
                              <a:cubicBezTo>
                                <a:pt x="76785" y="87789"/>
                                <a:pt x="77877" y="119171"/>
                                <a:pt x="62701" y="140443"/>
                              </a:cubicBezTo>
                              <a:lnTo>
                                <a:pt x="75159" y="154693"/>
                              </a:lnTo>
                              <a:cubicBezTo>
                                <a:pt x="78588" y="158604"/>
                                <a:pt x="81103" y="163151"/>
                                <a:pt x="82741" y="168002"/>
                              </a:cubicBezTo>
                              <a:lnTo>
                                <a:pt x="84189" y="166351"/>
                              </a:lnTo>
                              <a:cubicBezTo>
                                <a:pt x="91301" y="158223"/>
                                <a:pt x="102833" y="158223"/>
                                <a:pt x="109957" y="166351"/>
                              </a:cubicBezTo>
                              <a:cubicBezTo>
                                <a:pt x="117057" y="174492"/>
                                <a:pt x="117057" y="187687"/>
                                <a:pt x="109957" y="195815"/>
                              </a:cubicBezTo>
                              <a:lnTo>
                                <a:pt x="96521" y="211170"/>
                              </a:lnTo>
                              <a:lnTo>
                                <a:pt x="232817" y="366986"/>
                              </a:lnTo>
                              <a:cubicBezTo>
                                <a:pt x="238202" y="373158"/>
                                <a:pt x="238202" y="383153"/>
                                <a:pt x="232817" y="389313"/>
                              </a:cubicBezTo>
                              <a:cubicBezTo>
                                <a:pt x="227420" y="395485"/>
                                <a:pt x="218682" y="395485"/>
                                <a:pt x="213284" y="389313"/>
                              </a:cubicBezTo>
                              <a:lnTo>
                                <a:pt x="76988" y="233484"/>
                              </a:lnTo>
                              <a:lnTo>
                                <a:pt x="63564" y="248838"/>
                              </a:lnTo>
                              <a:cubicBezTo>
                                <a:pt x="56465" y="256979"/>
                                <a:pt x="44933" y="256979"/>
                                <a:pt x="37809" y="248838"/>
                              </a:cubicBezTo>
                              <a:cubicBezTo>
                                <a:pt x="30684" y="240697"/>
                                <a:pt x="30684" y="227527"/>
                                <a:pt x="37809" y="219387"/>
                              </a:cubicBezTo>
                              <a:lnTo>
                                <a:pt x="39231" y="217736"/>
                              </a:lnTo>
                              <a:cubicBezTo>
                                <a:pt x="35002" y="215869"/>
                                <a:pt x="31014" y="212986"/>
                                <a:pt x="27598" y="209074"/>
                              </a:cubicBezTo>
                              <a:lnTo>
                                <a:pt x="15114" y="194825"/>
                              </a:lnTo>
                              <a:lnTo>
                                <a:pt x="0" y="204232"/>
                              </a:lnTo>
                              <a:lnTo>
                                <a:pt x="0" y="108298"/>
                              </a:lnTo>
                              <a:lnTo>
                                <a:pt x="4077" y="112961"/>
                              </a:lnTo>
                              <a:cubicBezTo>
                                <a:pt x="11342" y="121266"/>
                                <a:pt x="23115" y="121266"/>
                                <a:pt x="30392" y="112961"/>
                              </a:cubicBezTo>
                              <a:cubicBezTo>
                                <a:pt x="37656" y="104655"/>
                                <a:pt x="37656" y="91193"/>
                                <a:pt x="30392" y="82887"/>
                              </a:cubicBezTo>
                              <a:lnTo>
                                <a:pt x="0" y="48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03" name="Shape 52103"/>
                      <wps:cNvSpPr/>
                      <wps:spPr>
                        <a:xfrm>
                          <a:off x="230353" y="0"/>
                          <a:ext cx="265024" cy="302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24" h="302149">
                              <a:moveTo>
                                <a:pt x="132865" y="2082"/>
                              </a:moveTo>
                              <a:cubicBezTo>
                                <a:pt x="143834" y="2777"/>
                                <a:pt x="154813" y="5118"/>
                                <a:pt x="165494" y="9096"/>
                              </a:cubicBezTo>
                              <a:lnTo>
                                <a:pt x="117183" y="64329"/>
                              </a:lnTo>
                              <a:cubicBezTo>
                                <a:pt x="103695" y="79721"/>
                                <a:pt x="103454" y="104359"/>
                                <a:pt x="116573" y="119396"/>
                              </a:cubicBezTo>
                              <a:lnTo>
                                <a:pt x="154648" y="162906"/>
                              </a:lnTo>
                              <a:cubicBezTo>
                                <a:pt x="167780" y="177930"/>
                                <a:pt x="189332" y="177613"/>
                                <a:pt x="202794" y="162233"/>
                              </a:cubicBezTo>
                              <a:lnTo>
                                <a:pt x="251117" y="106988"/>
                              </a:lnTo>
                              <a:cubicBezTo>
                                <a:pt x="265024" y="155832"/>
                                <a:pt x="256045" y="210125"/>
                                <a:pt x="223558" y="247272"/>
                              </a:cubicBezTo>
                              <a:cubicBezTo>
                                <a:pt x="188404" y="287455"/>
                                <a:pt x="135687" y="296193"/>
                                <a:pt x="90475" y="274349"/>
                              </a:cubicBezTo>
                              <a:lnTo>
                                <a:pt x="66154" y="302149"/>
                              </a:lnTo>
                              <a:lnTo>
                                <a:pt x="38799" y="270881"/>
                              </a:lnTo>
                              <a:lnTo>
                                <a:pt x="40513" y="268913"/>
                              </a:lnTo>
                              <a:cubicBezTo>
                                <a:pt x="47092" y="261407"/>
                                <a:pt x="50711" y="251425"/>
                                <a:pt x="50711" y="240795"/>
                              </a:cubicBezTo>
                              <a:cubicBezTo>
                                <a:pt x="50711" y="230178"/>
                                <a:pt x="47092" y="220196"/>
                                <a:pt x="40513" y="212677"/>
                              </a:cubicBezTo>
                              <a:cubicBezTo>
                                <a:pt x="33960" y="205172"/>
                                <a:pt x="25209" y="201031"/>
                                <a:pt x="15926" y="201031"/>
                              </a:cubicBezTo>
                              <a:cubicBezTo>
                                <a:pt x="14453" y="201031"/>
                                <a:pt x="13017" y="201146"/>
                                <a:pt x="11595" y="201349"/>
                              </a:cubicBezTo>
                              <a:lnTo>
                                <a:pt x="19113" y="192738"/>
                              </a:lnTo>
                              <a:cubicBezTo>
                                <a:pt x="0" y="141024"/>
                                <a:pt x="7645" y="80775"/>
                                <a:pt x="42786" y="40605"/>
                              </a:cubicBezTo>
                              <a:cubicBezTo>
                                <a:pt x="67151" y="12744"/>
                                <a:pt x="99960" y="0"/>
                                <a:pt x="132865" y="208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D45D25" id="Group 52095" o:spid="_x0000_s1026" style="position:absolute;margin-left:42.15pt;margin-top:33.85pt;width:39pt;height:36.45pt;z-index:251659264;mso-position-horizontal-relative:page;mso-position-vertical-relative:page" coordsize="495376,4626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">
              <v:shape id="Shape 52096" o:spid="_x0000_s1027" style="position:absolute;left:84361;top:373791;width:6991;height:38764;visibility:visible;mso-wrap-style:square;v-text-anchor:top" coordsize="6991,38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" path="m6991,r,38764l364,23238c,18732,388,14305,1549,10224l6991,xe" fillcolor="#f39200" stroked="f" strokeweight="0">
                <v:stroke miterlimit="83231f" joinstyle="miter"/>
                <v:path arrowok="t" textboxrect="0,0,6991,38764"/>
              </v:shape>
              <v:shape id="Shape 52097" o:spid="_x0000_s1028" style="position:absolute;top:17836;width:91353;height:222005;visibility:visible;mso-wrap-style:square;v-text-anchor:top" coordsize="91353,222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" path="m91353,r,38326l81699,42898v-7277,8306,-7277,21768,,30074l91353,84011r,29708l68694,87818c65069,83665,60309,81589,55550,81589v-4759,,-9519,2076,-13145,6229c35128,96124,35128,109586,42405,117905r48948,55972l91353,222005,18491,138707c,117562,,83259,18491,62113l59207,15568c63833,10278,69177,6311,74879,3666l91353,xe" fillcolor="#f39200" stroked="f" strokeweight="0">
                <v:stroke miterlimit="83231f" joinstyle="miter"/>
                <v:path arrowok="t" textboxrect="0,0,91353,222005"/>
              </v:shape>
              <v:shape id="Shape 52098" o:spid="_x0000_s1029" style="position:absolute;left:91353;top:307352;width:57859;height:155330;visibility:visible;mso-wrap-style:square;v-text-anchor:top" coordsize="57859,155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" path="m57859,r,47339l47763,49717v-3569,1696,-6925,4214,-9842,7551l36562,58805c24916,72140,24687,93501,36066,106531v5696,6503,13212,9687,20763,9579l57859,115867r,38620l50795,155330v-7880,-831,-16037,-5098,-22603,-12604l4405,115523,,105203,,66439r379,-713l57859,xe" fillcolor="#f39200" stroked="f" strokeweight="0">
                <v:stroke miterlimit="83231f" joinstyle="miter"/>
                <v:path arrowok="t" textboxrect="0,0,57859,155330"/>
              </v:shape>
              <v:shape id="Shape 52099" o:spid="_x0000_s1030" style="position:absolute;left:91353;top:101847;width:57859;height:168254;visibility:visible;mso-wrap-style:square;v-text-anchor:top" coordsize="57859,168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" path="m,l57859,66163r,95934l57670,162215c41296,168254,22601,163837,9600,148968l,137994,,89866r22643,25892c29920,124051,41693,124051,48957,115758v7264,-8306,7264,-21781,,-30086l,29708,,xe" fillcolor="#f39200" stroked="f" strokeweight="0">
                <v:stroke miterlimit="83231f" joinstyle="miter"/>
                <v:path arrowok="t" textboxrect="0,0,57859,168254"/>
              </v:shape>
              <v:shape id="Shape 52100" o:spid="_x0000_s1031" style="position:absolute;left:91353;top:17536;width:57859;height:90316;visibility:visible;mso-wrap-style:square;v-text-anchor:top" coordsize="57859,90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" path="m1351,c13473,,25595,5290,34847,15869l57859,42176r,48140l16648,43199c13016,39046,8257,36970,3497,36970l,38626,,301,1351,xe" fillcolor="#f39200" stroked="f" strokeweight="0">
                <v:stroke miterlimit="83231f" joinstyle="miter"/>
                <v:path arrowok="t" textboxrect="0,0,57859,90316"/>
              </v:shape>
              <v:shape id="Shape 52101" o:spid="_x0000_s1032" style="position:absolute;left:149212;top:288865;width:104344;height:172975;visibility:visible;mso-wrap-style:square;v-text-anchor:top" coordsize="104344,17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" path="m16168,v-178,1638,-267,3289,-267,4966c15901,15583,19508,25565,26086,33083v6579,7506,15304,11646,24588,11646c59983,44729,68708,40589,75274,33083r1714,-1968l104344,62382,13882,165799v-2731,3121,-5997,5333,-9566,6661l,172975,,134355r10103,-2385c13674,130273,17031,127756,19952,124422r1334,-1537c32945,109550,33173,88202,21794,75184,16098,68675,8583,65481,1033,65583l,65826,,18487,16168,xe" fillcolor="#f39200" stroked="f" strokeweight="0">
                <v:stroke miterlimit="83231f" joinstyle="miter"/>
                <v:path arrowok="t" textboxrect="0,0,104344,172975"/>
              </v:shape>
              <v:shape id="Shape 52102" o:spid="_x0000_s1033" style="position:absolute;left:149212;top:59712;width:238202;height:395485;visibility:visible;mso-wrap-style:square;v-text-anchor:top" coordsize="238202,395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" path="m,l59449,67964v17336,19825,18428,51207,3252,72479l75159,154693v3429,3911,5944,8458,7582,13309l84189,166351v7112,-8128,18644,-8128,25768,c117057,174492,117057,187687,109957,195815l96521,211170,232817,366986v5385,6172,5385,16167,,22327c227420,395485,218682,395485,213284,389313l76988,233484,63564,248838v-7099,8141,-18631,8141,-25755,c30684,240697,30684,227527,37809,219387r1422,-1651c35002,215869,31014,212986,27598,209074l15114,194825,,204232,,108298r4077,4663c11342,121266,23115,121266,30392,112961v7264,-8306,7264,-21768,,-30074l,48140,,xe" fillcolor="#f39200" stroked="f" strokeweight="0">
                <v:stroke miterlimit="83231f" joinstyle="miter"/>
                <v:path arrowok="t" textboxrect="0,0,238202,395485"/>
              </v:shape>
              <v:shape id="Shape 52103" o:spid="_x0000_s1034" style="position:absolute;left:230353;width:265024;height:302149;visibility:visible;mso-wrap-style:square;v-text-anchor:top" coordsize="265024,302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" path="m132865,2082v10969,695,21948,3036,32629,7014l117183,64329v-13488,15392,-13729,40030,-610,55067l154648,162906v13132,15024,34684,14707,48146,-673l251117,106988v13907,48844,4928,103137,-27559,140284c188404,287455,135687,296193,90475,274349l66154,302149,38799,270881r1714,-1968c47092,261407,50711,251425,50711,240795v,-10617,-3619,-20599,-10198,-28118c33960,205172,25209,201031,15926,201031v-1473,,-2909,115,-4331,318l19113,192738c,141024,7645,80775,42786,40605,67151,12744,99960,,132865,2082xe" fillcolor="#f39200" stroked="f" strokeweight="0">
                <v:stroke miterlimit="83231f" joinstyle="miter"/>
                <v:path arrowok="t" textboxrect="0,0,265024,302149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87831" w14:textId="77777777" w:rsidR="006B2A54" w:rsidRDefault="00EB7BC3">
    <w:pPr>
      <w:spacing w:after="0"/>
      <w:ind w:left="-849" w:right="6788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D77D4B" wp14:editId="4FEE9FC7">
              <wp:simplePos x="0" y="0"/>
              <wp:positionH relativeFrom="page">
                <wp:posOffset>535374</wp:posOffset>
              </wp:positionH>
              <wp:positionV relativeFrom="page">
                <wp:posOffset>430139</wp:posOffset>
              </wp:positionV>
              <wp:extent cx="495376" cy="462682"/>
              <wp:effectExtent l="0" t="0" r="0" b="0"/>
              <wp:wrapSquare wrapText="bothSides"/>
              <wp:docPr id="52074" name="Group 520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5376" cy="462682"/>
                        <a:chOff x="0" y="0"/>
                        <a:chExt cx="495376" cy="462682"/>
                      </a:xfrm>
                    </wpg:grpSpPr>
                    <wps:wsp>
                      <wps:cNvPr id="52075" name="Shape 52075"/>
                      <wps:cNvSpPr/>
                      <wps:spPr>
                        <a:xfrm>
                          <a:off x="84361" y="373791"/>
                          <a:ext cx="6991" cy="38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1" h="38764">
                              <a:moveTo>
                                <a:pt x="6991" y="0"/>
                              </a:moveTo>
                              <a:lnTo>
                                <a:pt x="6991" y="38764"/>
                              </a:lnTo>
                              <a:lnTo>
                                <a:pt x="364" y="23238"/>
                              </a:lnTo>
                              <a:cubicBezTo>
                                <a:pt x="0" y="18732"/>
                                <a:pt x="388" y="14305"/>
                                <a:pt x="1549" y="10224"/>
                              </a:cubicBezTo>
                              <a:lnTo>
                                <a:pt x="69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76" name="Shape 52076"/>
                      <wps:cNvSpPr/>
                      <wps:spPr>
                        <a:xfrm>
                          <a:off x="0" y="17836"/>
                          <a:ext cx="91353" cy="222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53" h="222005">
                              <a:moveTo>
                                <a:pt x="91353" y="0"/>
                              </a:moveTo>
                              <a:lnTo>
                                <a:pt x="91353" y="38326"/>
                              </a:lnTo>
                              <a:lnTo>
                                <a:pt x="81699" y="42898"/>
                              </a:lnTo>
                              <a:cubicBezTo>
                                <a:pt x="74422" y="51204"/>
                                <a:pt x="74422" y="64666"/>
                                <a:pt x="81699" y="72972"/>
                              </a:cubicBezTo>
                              <a:lnTo>
                                <a:pt x="91353" y="84011"/>
                              </a:lnTo>
                              <a:lnTo>
                                <a:pt x="91353" y="113719"/>
                              </a:lnTo>
                              <a:lnTo>
                                <a:pt x="68694" y="87818"/>
                              </a:lnTo>
                              <a:cubicBezTo>
                                <a:pt x="65069" y="83665"/>
                                <a:pt x="60309" y="81589"/>
                                <a:pt x="55550" y="81589"/>
                              </a:cubicBezTo>
                              <a:cubicBezTo>
                                <a:pt x="50791" y="81589"/>
                                <a:pt x="46031" y="83665"/>
                                <a:pt x="42405" y="87818"/>
                              </a:cubicBezTo>
                              <a:cubicBezTo>
                                <a:pt x="35128" y="96124"/>
                                <a:pt x="35128" y="109586"/>
                                <a:pt x="42405" y="117905"/>
                              </a:cubicBezTo>
                              <a:lnTo>
                                <a:pt x="91353" y="173877"/>
                              </a:lnTo>
                              <a:lnTo>
                                <a:pt x="91353" y="222005"/>
                              </a:lnTo>
                              <a:lnTo>
                                <a:pt x="18491" y="138707"/>
                              </a:lnTo>
                              <a:cubicBezTo>
                                <a:pt x="0" y="117562"/>
                                <a:pt x="0" y="83259"/>
                                <a:pt x="18491" y="62113"/>
                              </a:cubicBezTo>
                              <a:lnTo>
                                <a:pt x="59207" y="15568"/>
                              </a:lnTo>
                              <a:cubicBezTo>
                                <a:pt x="63833" y="10278"/>
                                <a:pt x="69177" y="6311"/>
                                <a:pt x="74879" y="3666"/>
                              </a:cubicBezTo>
                              <a:lnTo>
                                <a:pt x="91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77" name="Shape 52077"/>
                      <wps:cNvSpPr/>
                      <wps:spPr>
                        <a:xfrm>
                          <a:off x="91353" y="307352"/>
                          <a:ext cx="57859" cy="155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59" h="155330">
                              <a:moveTo>
                                <a:pt x="57859" y="0"/>
                              </a:moveTo>
                              <a:lnTo>
                                <a:pt x="57859" y="47339"/>
                              </a:lnTo>
                              <a:lnTo>
                                <a:pt x="47763" y="49717"/>
                              </a:lnTo>
                              <a:cubicBezTo>
                                <a:pt x="44194" y="51413"/>
                                <a:pt x="40838" y="53931"/>
                                <a:pt x="37921" y="57268"/>
                              </a:cubicBezTo>
                              <a:lnTo>
                                <a:pt x="36562" y="58805"/>
                              </a:lnTo>
                              <a:cubicBezTo>
                                <a:pt x="24916" y="72140"/>
                                <a:pt x="24687" y="93501"/>
                                <a:pt x="36066" y="106531"/>
                              </a:cubicBezTo>
                              <a:cubicBezTo>
                                <a:pt x="41762" y="113034"/>
                                <a:pt x="49278" y="116218"/>
                                <a:pt x="56829" y="116110"/>
                              </a:cubicBezTo>
                              <a:lnTo>
                                <a:pt x="57859" y="115867"/>
                              </a:lnTo>
                              <a:lnTo>
                                <a:pt x="57859" y="154487"/>
                              </a:lnTo>
                              <a:lnTo>
                                <a:pt x="50795" y="155330"/>
                              </a:lnTo>
                              <a:cubicBezTo>
                                <a:pt x="42915" y="154499"/>
                                <a:pt x="34758" y="150232"/>
                                <a:pt x="28192" y="142726"/>
                              </a:cubicBezTo>
                              <a:lnTo>
                                <a:pt x="4405" y="115523"/>
                              </a:lnTo>
                              <a:lnTo>
                                <a:pt x="0" y="105203"/>
                              </a:lnTo>
                              <a:lnTo>
                                <a:pt x="0" y="66439"/>
                              </a:lnTo>
                              <a:lnTo>
                                <a:pt x="379" y="65726"/>
                              </a:lnTo>
                              <a:lnTo>
                                <a:pt x="578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78" name="Shape 52078"/>
                      <wps:cNvSpPr/>
                      <wps:spPr>
                        <a:xfrm>
                          <a:off x="91353" y="101847"/>
                          <a:ext cx="57859" cy="168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59" h="168254">
                              <a:moveTo>
                                <a:pt x="0" y="0"/>
                              </a:moveTo>
                              <a:lnTo>
                                <a:pt x="57859" y="66163"/>
                              </a:lnTo>
                              <a:lnTo>
                                <a:pt x="57859" y="162097"/>
                              </a:lnTo>
                              <a:lnTo>
                                <a:pt x="57670" y="162215"/>
                              </a:lnTo>
                              <a:cubicBezTo>
                                <a:pt x="41296" y="168254"/>
                                <a:pt x="22601" y="163837"/>
                                <a:pt x="9600" y="148968"/>
                              </a:cubicBezTo>
                              <a:lnTo>
                                <a:pt x="0" y="137994"/>
                              </a:lnTo>
                              <a:lnTo>
                                <a:pt x="0" y="89866"/>
                              </a:lnTo>
                              <a:lnTo>
                                <a:pt x="22643" y="115758"/>
                              </a:lnTo>
                              <a:cubicBezTo>
                                <a:pt x="29920" y="124051"/>
                                <a:pt x="41693" y="124051"/>
                                <a:pt x="48957" y="115758"/>
                              </a:cubicBezTo>
                              <a:cubicBezTo>
                                <a:pt x="56221" y="107452"/>
                                <a:pt x="56221" y="93977"/>
                                <a:pt x="48957" y="85672"/>
                              </a:cubicBezTo>
                              <a:lnTo>
                                <a:pt x="0" y="29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79" name="Shape 52079"/>
                      <wps:cNvSpPr/>
                      <wps:spPr>
                        <a:xfrm>
                          <a:off x="91353" y="17536"/>
                          <a:ext cx="57859" cy="90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59" h="90316">
                              <a:moveTo>
                                <a:pt x="1351" y="0"/>
                              </a:moveTo>
                              <a:cubicBezTo>
                                <a:pt x="13473" y="0"/>
                                <a:pt x="25595" y="5290"/>
                                <a:pt x="34847" y="15869"/>
                              </a:cubicBezTo>
                              <a:lnTo>
                                <a:pt x="57859" y="42176"/>
                              </a:lnTo>
                              <a:lnTo>
                                <a:pt x="57859" y="90316"/>
                              </a:lnTo>
                              <a:lnTo>
                                <a:pt x="16648" y="43199"/>
                              </a:lnTo>
                              <a:cubicBezTo>
                                <a:pt x="13016" y="39046"/>
                                <a:pt x="8257" y="36970"/>
                                <a:pt x="3497" y="36970"/>
                              </a:cubicBezTo>
                              <a:lnTo>
                                <a:pt x="0" y="38626"/>
                              </a:lnTo>
                              <a:lnTo>
                                <a:pt x="0" y="301"/>
                              </a:lnTo>
                              <a:lnTo>
                                <a:pt x="1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80" name="Shape 52080"/>
                      <wps:cNvSpPr/>
                      <wps:spPr>
                        <a:xfrm>
                          <a:off x="149212" y="288865"/>
                          <a:ext cx="104344" cy="172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344" h="172975">
                              <a:moveTo>
                                <a:pt x="16168" y="0"/>
                              </a:moveTo>
                              <a:cubicBezTo>
                                <a:pt x="15990" y="1638"/>
                                <a:pt x="15901" y="3289"/>
                                <a:pt x="15901" y="4966"/>
                              </a:cubicBezTo>
                              <a:cubicBezTo>
                                <a:pt x="15901" y="15583"/>
                                <a:pt x="19508" y="25565"/>
                                <a:pt x="26086" y="33083"/>
                              </a:cubicBezTo>
                              <a:cubicBezTo>
                                <a:pt x="32665" y="40589"/>
                                <a:pt x="41390" y="44729"/>
                                <a:pt x="50674" y="44729"/>
                              </a:cubicBezTo>
                              <a:cubicBezTo>
                                <a:pt x="59983" y="44729"/>
                                <a:pt x="68708" y="40589"/>
                                <a:pt x="75274" y="33083"/>
                              </a:cubicBezTo>
                              <a:lnTo>
                                <a:pt x="76988" y="31115"/>
                              </a:lnTo>
                              <a:lnTo>
                                <a:pt x="104344" y="62382"/>
                              </a:lnTo>
                              <a:lnTo>
                                <a:pt x="13882" y="165799"/>
                              </a:lnTo>
                              <a:cubicBezTo>
                                <a:pt x="11151" y="168920"/>
                                <a:pt x="7885" y="171132"/>
                                <a:pt x="4316" y="172460"/>
                              </a:cubicBezTo>
                              <a:lnTo>
                                <a:pt x="0" y="172975"/>
                              </a:lnTo>
                              <a:lnTo>
                                <a:pt x="0" y="134355"/>
                              </a:lnTo>
                              <a:lnTo>
                                <a:pt x="10103" y="131970"/>
                              </a:lnTo>
                              <a:cubicBezTo>
                                <a:pt x="13674" y="130273"/>
                                <a:pt x="17031" y="127756"/>
                                <a:pt x="19952" y="124422"/>
                              </a:cubicBezTo>
                              <a:lnTo>
                                <a:pt x="21286" y="122885"/>
                              </a:lnTo>
                              <a:cubicBezTo>
                                <a:pt x="32945" y="109550"/>
                                <a:pt x="33173" y="88202"/>
                                <a:pt x="21794" y="75184"/>
                              </a:cubicBezTo>
                              <a:cubicBezTo>
                                <a:pt x="16098" y="68675"/>
                                <a:pt x="8583" y="65481"/>
                                <a:pt x="1033" y="65583"/>
                              </a:cubicBezTo>
                              <a:lnTo>
                                <a:pt x="0" y="65826"/>
                              </a:lnTo>
                              <a:lnTo>
                                <a:pt x="0" y="18487"/>
                              </a:lnTo>
                              <a:lnTo>
                                <a:pt x="16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81" name="Shape 52081"/>
                      <wps:cNvSpPr/>
                      <wps:spPr>
                        <a:xfrm>
                          <a:off x="149212" y="59712"/>
                          <a:ext cx="238202" cy="395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202" h="395485">
                              <a:moveTo>
                                <a:pt x="0" y="0"/>
                              </a:moveTo>
                              <a:lnTo>
                                <a:pt x="59449" y="67964"/>
                              </a:lnTo>
                              <a:cubicBezTo>
                                <a:pt x="76785" y="87789"/>
                                <a:pt x="77877" y="119171"/>
                                <a:pt x="62701" y="140443"/>
                              </a:cubicBezTo>
                              <a:lnTo>
                                <a:pt x="75159" y="154693"/>
                              </a:lnTo>
                              <a:cubicBezTo>
                                <a:pt x="78588" y="158604"/>
                                <a:pt x="81103" y="163151"/>
                                <a:pt x="82741" y="168002"/>
                              </a:cubicBezTo>
                              <a:lnTo>
                                <a:pt x="84189" y="166351"/>
                              </a:lnTo>
                              <a:cubicBezTo>
                                <a:pt x="91301" y="158223"/>
                                <a:pt x="102833" y="158223"/>
                                <a:pt x="109957" y="166351"/>
                              </a:cubicBezTo>
                              <a:cubicBezTo>
                                <a:pt x="117057" y="174492"/>
                                <a:pt x="117057" y="187687"/>
                                <a:pt x="109957" y="195815"/>
                              </a:cubicBezTo>
                              <a:lnTo>
                                <a:pt x="96521" y="211170"/>
                              </a:lnTo>
                              <a:lnTo>
                                <a:pt x="232817" y="366986"/>
                              </a:lnTo>
                              <a:cubicBezTo>
                                <a:pt x="238202" y="373158"/>
                                <a:pt x="238202" y="383153"/>
                                <a:pt x="232817" y="389313"/>
                              </a:cubicBezTo>
                              <a:cubicBezTo>
                                <a:pt x="227420" y="395485"/>
                                <a:pt x="218682" y="395485"/>
                                <a:pt x="213284" y="389313"/>
                              </a:cubicBezTo>
                              <a:lnTo>
                                <a:pt x="76988" y="233484"/>
                              </a:lnTo>
                              <a:lnTo>
                                <a:pt x="63564" y="248838"/>
                              </a:lnTo>
                              <a:cubicBezTo>
                                <a:pt x="56465" y="256979"/>
                                <a:pt x="44933" y="256979"/>
                                <a:pt x="37809" y="248838"/>
                              </a:cubicBezTo>
                              <a:cubicBezTo>
                                <a:pt x="30684" y="240697"/>
                                <a:pt x="30684" y="227527"/>
                                <a:pt x="37809" y="219387"/>
                              </a:cubicBezTo>
                              <a:lnTo>
                                <a:pt x="39231" y="217736"/>
                              </a:lnTo>
                              <a:cubicBezTo>
                                <a:pt x="35002" y="215869"/>
                                <a:pt x="31014" y="212986"/>
                                <a:pt x="27598" y="209074"/>
                              </a:cubicBezTo>
                              <a:lnTo>
                                <a:pt x="15114" y="194825"/>
                              </a:lnTo>
                              <a:lnTo>
                                <a:pt x="0" y="204232"/>
                              </a:lnTo>
                              <a:lnTo>
                                <a:pt x="0" y="108298"/>
                              </a:lnTo>
                              <a:lnTo>
                                <a:pt x="4077" y="112961"/>
                              </a:lnTo>
                              <a:cubicBezTo>
                                <a:pt x="11342" y="121266"/>
                                <a:pt x="23115" y="121266"/>
                                <a:pt x="30392" y="112961"/>
                              </a:cubicBezTo>
                              <a:cubicBezTo>
                                <a:pt x="37656" y="104655"/>
                                <a:pt x="37656" y="91193"/>
                                <a:pt x="30392" y="82887"/>
                              </a:cubicBezTo>
                              <a:lnTo>
                                <a:pt x="0" y="48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82" name="Shape 52082"/>
                      <wps:cNvSpPr/>
                      <wps:spPr>
                        <a:xfrm>
                          <a:off x="230353" y="0"/>
                          <a:ext cx="265024" cy="302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24" h="302149">
                              <a:moveTo>
                                <a:pt x="132865" y="2082"/>
                              </a:moveTo>
                              <a:cubicBezTo>
                                <a:pt x="143834" y="2777"/>
                                <a:pt x="154813" y="5118"/>
                                <a:pt x="165494" y="9096"/>
                              </a:cubicBezTo>
                              <a:lnTo>
                                <a:pt x="117183" y="64329"/>
                              </a:lnTo>
                              <a:cubicBezTo>
                                <a:pt x="103695" y="79721"/>
                                <a:pt x="103454" y="104359"/>
                                <a:pt x="116573" y="119396"/>
                              </a:cubicBezTo>
                              <a:lnTo>
                                <a:pt x="154648" y="162906"/>
                              </a:lnTo>
                              <a:cubicBezTo>
                                <a:pt x="167780" y="177930"/>
                                <a:pt x="189332" y="177613"/>
                                <a:pt x="202794" y="162233"/>
                              </a:cubicBezTo>
                              <a:lnTo>
                                <a:pt x="251117" y="106988"/>
                              </a:lnTo>
                              <a:cubicBezTo>
                                <a:pt x="265024" y="155832"/>
                                <a:pt x="256045" y="210125"/>
                                <a:pt x="223558" y="247272"/>
                              </a:cubicBezTo>
                              <a:cubicBezTo>
                                <a:pt x="188404" y="287455"/>
                                <a:pt x="135687" y="296193"/>
                                <a:pt x="90475" y="274349"/>
                              </a:cubicBezTo>
                              <a:lnTo>
                                <a:pt x="66154" y="302149"/>
                              </a:lnTo>
                              <a:lnTo>
                                <a:pt x="38799" y="270881"/>
                              </a:lnTo>
                              <a:lnTo>
                                <a:pt x="40513" y="268913"/>
                              </a:lnTo>
                              <a:cubicBezTo>
                                <a:pt x="47092" y="261407"/>
                                <a:pt x="50711" y="251425"/>
                                <a:pt x="50711" y="240795"/>
                              </a:cubicBezTo>
                              <a:cubicBezTo>
                                <a:pt x="50711" y="230178"/>
                                <a:pt x="47092" y="220196"/>
                                <a:pt x="40513" y="212677"/>
                              </a:cubicBezTo>
                              <a:cubicBezTo>
                                <a:pt x="33960" y="205172"/>
                                <a:pt x="25209" y="201031"/>
                                <a:pt x="15926" y="201031"/>
                              </a:cubicBezTo>
                              <a:cubicBezTo>
                                <a:pt x="14453" y="201031"/>
                                <a:pt x="13017" y="201146"/>
                                <a:pt x="11595" y="201349"/>
                              </a:cubicBezTo>
                              <a:lnTo>
                                <a:pt x="19113" y="192738"/>
                              </a:lnTo>
                              <a:cubicBezTo>
                                <a:pt x="0" y="141024"/>
                                <a:pt x="7645" y="80775"/>
                                <a:pt x="42786" y="40605"/>
                              </a:cubicBezTo>
                              <a:cubicBezTo>
                                <a:pt x="67151" y="12744"/>
                                <a:pt x="99960" y="0"/>
                                <a:pt x="132865" y="208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8F89A7" id="Group 52074" o:spid="_x0000_s1026" style="position:absolute;margin-left:42.15pt;margin-top:33.85pt;width:39pt;height:36.45pt;z-index:251660288;mso-position-horizontal-relative:page;mso-position-vertical-relative:page" coordsize="495376,4626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">
              <v:shape id="Shape 52075" o:spid="_x0000_s1027" style="position:absolute;left:84361;top:373791;width:6991;height:38764;visibility:visible;mso-wrap-style:square;v-text-anchor:top" coordsize="6991,38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" path="m6991,r,38764l364,23238c,18732,388,14305,1549,10224l6991,xe" fillcolor="#f39200" stroked="f" strokeweight="0">
                <v:stroke miterlimit="83231f" joinstyle="miter"/>
                <v:path arrowok="t" textboxrect="0,0,6991,38764"/>
              </v:shape>
              <v:shape id="Shape 52076" o:spid="_x0000_s1028" style="position:absolute;top:17836;width:91353;height:222005;visibility:visible;mso-wrap-style:square;v-text-anchor:top" coordsize="91353,222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" path="m91353,r,38326l81699,42898v-7277,8306,-7277,21768,,30074l91353,84011r,29708l68694,87818c65069,83665,60309,81589,55550,81589v-4759,,-9519,2076,-13145,6229c35128,96124,35128,109586,42405,117905r48948,55972l91353,222005,18491,138707c,117562,,83259,18491,62113l59207,15568c63833,10278,69177,6311,74879,3666l91353,xe" fillcolor="#f39200" stroked="f" strokeweight="0">
                <v:stroke miterlimit="83231f" joinstyle="miter"/>
                <v:path arrowok="t" textboxrect="0,0,91353,222005"/>
              </v:shape>
              <v:shape id="Shape 52077" o:spid="_x0000_s1029" style="position:absolute;left:91353;top:307352;width:57859;height:155330;visibility:visible;mso-wrap-style:square;v-text-anchor:top" coordsize="57859,155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" path="m57859,r,47339l47763,49717v-3569,1696,-6925,4214,-9842,7551l36562,58805c24916,72140,24687,93501,36066,106531v5696,6503,13212,9687,20763,9579l57859,115867r,38620l50795,155330v-7880,-831,-16037,-5098,-22603,-12604l4405,115523,,105203,,66439r379,-713l57859,xe" fillcolor="#f39200" stroked="f" strokeweight="0">
                <v:stroke miterlimit="83231f" joinstyle="miter"/>
                <v:path arrowok="t" textboxrect="0,0,57859,155330"/>
              </v:shape>
              <v:shape id="Shape 52078" o:spid="_x0000_s1030" style="position:absolute;left:91353;top:101847;width:57859;height:168254;visibility:visible;mso-wrap-style:square;v-text-anchor:top" coordsize="57859,168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" path="m,l57859,66163r,95934l57670,162215c41296,168254,22601,163837,9600,148968l,137994,,89866r22643,25892c29920,124051,41693,124051,48957,115758v7264,-8306,7264,-21781,,-30086l,29708,,xe" fillcolor="#f39200" stroked="f" strokeweight="0">
                <v:stroke miterlimit="83231f" joinstyle="miter"/>
                <v:path arrowok="t" textboxrect="0,0,57859,168254"/>
              </v:shape>
              <v:shape id="Shape 52079" o:spid="_x0000_s1031" style="position:absolute;left:91353;top:17536;width:57859;height:90316;visibility:visible;mso-wrap-style:square;v-text-anchor:top" coordsize="57859,90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" path="m1351,c13473,,25595,5290,34847,15869l57859,42176r,48140l16648,43199c13016,39046,8257,36970,3497,36970l,38626,,301,1351,xe" fillcolor="#f39200" stroked="f" strokeweight="0">
                <v:stroke miterlimit="83231f" joinstyle="miter"/>
                <v:path arrowok="t" textboxrect="0,0,57859,90316"/>
              </v:shape>
              <v:shape id="Shape 52080" o:spid="_x0000_s1032" style="position:absolute;left:149212;top:288865;width:104344;height:172975;visibility:visible;mso-wrap-style:square;v-text-anchor:top" coordsize="104344,17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" path="m16168,v-178,1638,-267,3289,-267,4966c15901,15583,19508,25565,26086,33083v6579,7506,15304,11646,24588,11646c59983,44729,68708,40589,75274,33083r1714,-1968l104344,62382,13882,165799v-2731,3121,-5997,5333,-9566,6661l,172975,,134355r10103,-2385c13674,130273,17031,127756,19952,124422r1334,-1537c32945,109550,33173,88202,21794,75184,16098,68675,8583,65481,1033,65583l,65826,,18487,16168,xe" fillcolor="#f39200" stroked="f" strokeweight="0">
                <v:stroke miterlimit="83231f" joinstyle="miter"/>
                <v:path arrowok="t" textboxrect="0,0,104344,172975"/>
              </v:shape>
              <v:shape id="Shape 52081" o:spid="_x0000_s1033" style="position:absolute;left:149212;top:59712;width:238202;height:395485;visibility:visible;mso-wrap-style:square;v-text-anchor:top" coordsize="238202,395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" path="m,l59449,67964v17336,19825,18428,51207,3252,72479l75159,154693v3429,3911,5944,8458,7582,13309l84189,166351v7112,-8128,18644,-8128,25768,c117057,174492,117057,187687,109957,195815l96521,211170,232817,366986v5385,6172,5385,16167,,22327c227420,395485,218682,395485,213284,389313l76988,233484,63564,248838v-7099,8141,-18631,8141,-25755,c30684,240697,30684,227527,37809,219387r1422,-1651c35002,215869,31014,212986,27598,209074l15114,194825,,204232,,108298r4077,4663c11342,121266,23115,121266,30392,112961v7264,-8306,7264,-21768,,-30074l,48140,,xe" fillcolor="#f39200" stroked="f" strokeweight="0">
                <v:stroke miterlimit="83231f" joinstyle="miter"/>
                <v:path arrowok="t" textboxrect="0,0,238202,395485"/>
              </v:shape>
              <v:shape id="Shape 52082" o:spid="_x0000_s1034" style="position:absolute;left:230353;width:265024;height:302149;visibility:visible;mso-wrap-style:square;v-text-anchor:top" coordsize="265024,302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" path="m132865,2082v10969,695,21948,3036,32629,7014l117183,64329v-13488,15392,-13729,40030,-610,55067l154648,162906v13132,15024,34684,14707,48146,-673l251117,106988v13907,48844,4928,103137,-27559,140284c188404,287455,135687,296193,90475,274349l66154,302149,38799,270881r1714,-1968c47092,261407,50711,251425,50711,240795v,-10617,-3619,-20599,-10198,-28118c33960,205172,25209,201031,15926,201031v-1473,,-2909,115,-4331,318l19113,192738c,141024,7645,80775,42786,40605,67151,12744,99960,,132865,2082xe" fillcolor="#f39200" stroked="f" strokeweight="0">
                <v:stroke miterlimit="83231f" joinstyle="miter"/>
                <v:path arrowok="t" textboxrect="0,0,265024,302149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EB50F" w14:textId="77777777" w:rsidR="006B2A54" w:rsidRDefault="00EB7BC3">
    <w:pPr>
      <w:spacing w:after="0"/>
      <w:ind w:left="-849" w:right="6788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74871D" wp14:editId="617013A3">
              <wp:simplePos x="0" y="0"/>
              <wp:positionH relativeFrom="page">
                <wp:posOffset>535374</wp:posOffset>
              </wp:positionH>
              <wp:positionV relativeFrom="page">
                <wp:posOffset>430139</wp:posOffset>
              </wp:positionV>
              <wp:extent cx="495376" cy="462682"/>
              <wp:effectExtent l="0" t="0" r="0" b="0"/>
              <wp:wrapSquare wrapText="bothSides"/>
              <wp:docPr id="52053" name="Group 520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5376" cy="462682"/>
                        <a:chOff x="0" y="0"/>
                        <a:chExt cx="495376" cy="462682"/>
                      </a:xfrm>
                    </wpg:grpSpPr>
                    <wps:wsp>
                      <wps:cNvPr id="52054" name="Shape 52054"/>
                      <wps:cNvSpPr/>
                      <wps:spPr>
                        <a:xfrm>
                          <a:off x="84361" y="373791"/>
                          <a:ext cx="6991" cy="38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1" h="38764">
                              <a:moveTo>
                                <a:pt x="6991" y="0"/>
                              </a:moveTo>
                              <a:lnTo>
                                <a:pt x="6991" y="38764"/>
                              </a:lnTo>
                              <a:lnTo>
                                <a:pt x="364" y="23238"/>
                              </a:lnTo>
                              <a:cubicBezTo>
                                <a:pt x="0" y="18732"/>
                                <a:pt x="388" y="14305"/>
                                <a:pt x="1549" y="10224"/>
                              </a:cubicBezTo>
                              <a:lnTo>
                                <a:pt x="69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55" name="Shape 52055"/>
                      <wps:cNvSpPr/>
                      <wps:spPr>
                        <a:xfrm>
                          <a:off x="0" y="17836"/>
                          <a:ext cx="91353" cy="222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53" h="222005">
                              <a:moveTo>
                                <a:pt x="91353" y="0"/>
                              </a:moveTo>
                              <a:lnTo>
                                <a:pt x="91353" y="38326"/>
                              </a:lnTo>
                              <a:lnTo>
                                <a:pt x="81699" y="42898"/>
                              </a:lnTo>
                              <a:cubicBezTo>
                                <a:pt x="74422" y="51204"/>
                                <a:pt x="74422" y="64666"/>
                                <a:pt x="81699" y="72972"/>
                              </a:cubicBezTo>
                              <a:lnTo>
                                <a:pt x="91353" y="84011"/>
                              </a:lnTo>
                              <a:lnTo>
                                <a:pt x="91353" y="113719"/>
                              </a:lnTo>
                              <a:lnTo>
                                <a:pt x="68694" y="87818"/>
                              </a:lnTo>
                              <a:cubicBezTo>
                                <a:pt x="65069" y="83665"/>
                                <a:pt x="60309" y="81589"/>
                                <a:pt x="55550" y="81589"/>
                              </a:cubicBezTo>
                              <a:cubicBezTo>
                                <a:pt x="50791" y="81589"/>
                                <a:pt x="46031" y="83665"/>
                                <a:pt x="42405" y="87818"/>
                              </a:cubicBezTo>
                              <a:cubicBezTo>
                                <a:pt x="35128" y="96124"/>
                                <a:pt x="35128" y="109586"/>
                                <a:pt x="42405" y="117905"/>
                              </a:cubicBezTo>
                              <a:lnTo>
                                <a:pt x="91353" y="173877"/>
                              </a:lnTo>
                              <a:lnTo>
                                <a:pt x="91353" y="222005"/>
                              </a:lnTo>
                              <a:lnTo>
                                <a:pt x="18491" y="138707"/>
                              </a:lnTo>
                              <a:cubicBezTo>
                                <a:pt x="0" y="117562"/>
                                <a:pt x="0" y="83259"/>
                                <a:pt x="18491" y="62113"/>
                              </a:cubicBezTo>
                              <a:lnTo>
                                <a:pt x="59207" y="15568"/>
                              </a:lnTo>
                              <a:cubicBezTo>
                                <a:pt x="63833" y="10278"/>
                                <a:pt x="69177" y="6311"/>
                                <a:pt x="74879" y="3666"/>
                              </a:cubicBezTo>
                              <a:lnTo>
                                <a:pt x="91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56" name="Shape 52056"/>
                      <wps:cNvSpPr/>
                      <wps:spPr>
                        <a:xfrm>
                          <a:off x="91353" y="307352"/>
                          <a:ext cx="57859" cy="155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59" h="155330">
                              <a:moveTo>
                                <a:pt x="57859" y="0"/>
                              </a:moveTo>
                              <a:lnTo>
                                <a:pt x="57859" y="47339"/>
                              </a:lnTo>
                              <a:lnTo>
                                <a:pt x="47763" y="49717"/>
                              </a:lnTo>
                              <a:cubicBezTo>
                                <a:pt x="44194" y="51413"/>
                                <a:pt x="40838" y="53931"/>
                                <a:pt x="37921" y="57268"/>
                              </a:cubicBezTo>
                              <a:lnTo>
                                <a:pt x="36562" y="58805"/>
                              </a:lnTo>
                              <a:cubicBezTo>
                                <a:pt x="24916" y="72140"/>
                                <a:pt x="24687" y="93501"/>
                                <a:pt x="36066" y="106531"/>
                              </a:cubicBezTo>
                              <a:cubicBezTo>
                                <a:pt x="41762" y="113034"/>
                                <a:pt x="49278" y="116218"/>
                                <a:pt x="56829" y="116110"/>
                              </a:cubicBezTo>
                              <a:lnTo>
                                <a:pt x="57859" y="115867"/>
                              </a:lnTo>
                              <a:lnTo>
                                <a:pt x="57859" y="154487"/>
                              </a:lnTo>
                              <a:lnTo>
                                <a:pt x="50795" y="155330"/>
                              </a:lnTo>
                              <a:cubicBezTo>
                                <a:pt x="42915" y="154499"/>
                                <a:pt x="34758" y="150232"/>
                                <a:pt x="28192" y="142726"/>
                              </a:cubicBezTo>
                              <a:lnTo>
                                <a:pt x="4405" y="115523"/>
                              </a:lnTo>
                              <a:lnTo>
                                <a:pt x="0" y="105203"/>
                              </a:lnTo>
                              <a:lnTo>
                                <a:pt x="0" y="66439"/>
                              </a:lnTo>
                              <a:lnTo>
                                <a:pt x="379" y="65726"/>
                              </a:lnTo>
                              <a:lnTo>
                                <a:pt x="578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57" name="Shape 52057"/>
                      <wps:cNvSpPr/>
                      <wps:spPr>
                        <a:xfrm>
                          <a:off x="91353" y="101847"/>
                          <a:ext cx="57859" cy="168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59" h="168254">
                              <a:moveTo>
                                <a:pt x="0" y="0"/>
                              </a:moveTo>
                              <a:lnTo>
                                <a:pt x="57859" y="66163"/>
                              </a:lnTo>
                              <a:lnTo>
                                <a:pt x="57859" y="162097"/>
                              </a:lnTo>
                              <a:lnTo>
                                <a:pt x="57670" y="162215"/>
                              </a:lnTo>
                              <a:cubicBezTo>
                                <a:pt x="41296" y="168254"/>
                                <a:pt x="22601" y="163837"/>
                                <a:pt x="9600" y="148968"/>
                              </a:cubicBezTo>
                              <a:lnTo>
                                <a:pt x="0" y="137994"/>
                              </a:lnTo>
                              <a:lnTo>
                                <a:pt x="0" y="89866"/>
                              </a:lnTo>
                              <a:lnTo>
                                <a:pt x="22643" y="115758"/>
                              </a:lnTo>
                              <a:cubicBezTo>
                                <a:pt x="29920" y="124051"/>
                                <a:pt x="41693" y="124051"/>
                                <a:pt x="48957" y="115758"/>
                              </a:cubicBezTo>
                              <a:cubicBezTo>
                                <a:pt x="56221" y="107452"/>
                                <a:pt x="56221" y="93977"/>
                                <a:pt x="48957" y="85672"/>
                              </a:cubicBezTo>
                              <a:lnTo>
                                <a:pt x="0" y="29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58" name="Shape 52058"/>
                      <wps:cNvSpPr/>
                      <wps:spPr>
                        <a:xfrm>
                          <a:off x="91353" y="17536"/>
                          <a:ext cx="57859" cy="90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59" h="90316">
                              <a:moveTo>
                                <a:pt x="1351" y="0"/>
                              </a:moveTo>
                              <a:cubicBezTo>
                                <a:pt x="13473" y="0"/>
                                <a:pt x="25595" y="5290"/>
                                <a:pt x="34847" y="15869"/>
                              </a:cubicBezTo>
                              <a:lnTo>
                                <a:pt x="57859" y="42176"/>
                              </a:lnTo>
                              <a:lnTo>
                                <a:pt x="57859" y="90316"/>
                              </a:lnTo>
                              <a:lnTo>
                                <a:pt x="16648" y="43199"/>
                              </a:lnTo>
                              <a:cubicBezTo>
                                <a:pt x="13016" y="39046"/>
                                <a:pt x="8257" y="36970"/>
                                <a:pt x="3497" y="36970"/>
                              </a:cubicBezTo>
                              <a:lnTo>
                                <a:pt x="0" y="38626"/>
                              </a:lnTo>
                              <a:lnTo>
                                <a:pt x="0" y="301"/>
                              </a:lnTo>
                              <a:lnTo>
                                <a:pt x="1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59" name="Shape 52059"/>
                      <wps:cNvSpPr/>
                      <wps:spPr>
                        <a:xfrm>
                          <a:off x="149212" y="288865"/>
                          <a:ext cx="104344" cy="172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344" h="172975">
                              <a:moveTo>
                                <a:pt x="16168" y="0"/>
                              </a:moveTo>
                              <a:cubicBezTo>
                                <a:pt x="15990" y="1638"/>
                                <a:pt x="15901" y="3289"/>
                                <a:pt x="15901" y="4966"/>
                              </a:cubicBezTo>
                              <a:cubicBezTo>
                                <a:pt x="15901" y="15583"/>
                                <a:pt x="19508" y="25565"/>
                                <a:pt x="26086" y="33083"/>
                              </a:cubicBezTo>
                              <a:cubicBezTo>
                                <a:pt x="32665" y="40589"/>
                                <a:pt x="41390" y="44729"/>
                                <a:pt x="50674" y="44729"/>
                              </a:cubicBezTo>
                              <a:cubicBezTo>
                                <a:pt x="59983" y="44729"/>
                                <a:pt x="68708" y="40589"/>
                                <a:pt x="75274" y="33083"/>
                              </a:cubicBezTo>
                              <a:lnTo>
                                <a:pt x="76988" y="31115"/>
                              </a:lnTo>
                              <a:lnTo>
                                <a:pt x="104344" y="62382"/>
                              </a:lnTo>
                              <a:lnTo>
                                <a:pt x="13882" y="165799"/>
                              </a:lnTo>
                              <a:cubicBezTo>
                                <a:pt x="11151" y="168920"/>
                                <a:pt x="7885" y="171132"/>
                                <a:pt x="4316" y="172460"/>
                              </a:cubicBezTo>
                              <a:lnTo>
                                <a:pt x="0" y="172975"/>
                              </a:lnTo>
                              <a:lnTo>
                                <a:pt x="0" y="134355"/>
                              </a:lnTo>
                              <a:lnTo>
                                <a:pt x="10103" y="131970"/>
                              </a:lnTo>
                              <a:cubicBezTo>
                                <a:pt x="13674" y="130273"/>
                                <a:pt x="17031" y="127756"/>
                                <a:pt x="19952" y="124422"/>
                              </a:cubicBezTo>
                              <a:lnTo>
                                <a:pt x="21286" y="122885"/>
                              </a:lnTo>
                              <a:cubicBezTo>
                                <a:pt x="32945" y="109550"/>
                                <a:pt x="33173" y="88202"/>
                                <a:pt x="21794" y="75184"/>
                              </a:cubicBezTo>
                              <a:cubicBezTo>
                                <a:pt x="16098" y="68675"/>
                                <a:pt x="8583" y="65481"/>
                                <a:pt x="1033" y="65583"/>
                              </a:cubicBezTo>
                              <a:lnTo>
                                <a:pt x="0" y="65826"/>
                              </a:lnTo>
                              <a:lnTo>
                                <a:pt x="0" y="18487"/>
                              </a:lnTo>
                              <a:lnTo>
                                <a:pt x="16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60" name="Shape 52060"/>
                      <wps:cNvSpPr/>
                      <wps:spPr>
                        <a:xfrm>
                          <a:off x="149212" y="59712"/>
                          <a:ext cx="238202" cy="395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202" h="395485">
                              <a:moveTo>
                                <a:pt x="0" y="0"/>
                              </a:moveTo>
                              <a:lnTo>
                                <a:pt x="59449" y="67964"/>
                              </a:lnTo>
                              <a:cubicBezTo>
                                <a:pt x="76785" y="87789"/>
                                <a:pt x="77877" y="119171"/>
                                <a:pt x="62701" y="140443"/>
                              </a:cubicBezTo>
                              <a:lnTo>
                                <a:pt x="75159" y="154693"/>
                              </a:lnTo>
                              <a:cubicBezTo>
                                <a:pt x="78588" y="158604"/>
                                <a:pt x="81103" y="163151"/>
                                <a:pt x="82741" y="168002"/>
                              </a:cubicBezTo>
                              <a:lnTo>
                                <a:pt x="84189" y="166351"/>
                              </a:lnTo>
                              <a:cubicBezTo>
                                <a:pt x="91301" y="158223"/>
                                <a:pt x="102833" y="158223"/>
                                <a:pt x="109957" y="166351"/>
                              </a:cubicBezTo>
                              <a:cubicBezTo>
                                <a:pt x="117057" y="174492"/>
                                <a:pt x="117057" y="187687"/>
                                <a:pt x="109957" y="195815"/>
                              </a:cubicBezTo>
                              <a:lnTo>
                                <a:pt x="96521" y="211170"/>
                              </a:lnTo>
                              <a:lnTo>
                                <a:pt x="232817" y="366986"/>
                              </a:lnTo>
                              <a:cubicBezTo>
                                <a:pt x="238202" y="373158"/>
                                <a:pt x="238202" y="383153"/>
                                <a:pt x="232817" y="389313"/>
                              </a:cubicBezTo>
                              <a:cubicBezTo>
                                <a:pt x="227420" y="395485"/>
                                <a:pt x="218682" y="395485"/>
                                <a:pt x="213284" y="389313"/>
                              </a:cubicBezTo>
                              <a:lnTo>
                                <a:pt x="76988" y="233484"/>
                              </a:lnTo>
                              <a:lnTo>
                                <a:pt x="63564" y="248838"/>
                              </a:lnTo>
                              <a:cubicBezTo>
                                <a:pt x="56465" y="256979"/>
                                <a:pt x="44933" y="256979"/>
                                <a:pt x="37809" y="248838"/>
                              </a:cubicBezTo>
                              <a:cubicBezTo>
                                <a:pt x="30684" y="240697"/>
                                <a:pt x="30684" y="227527"/>
                                <a:pt x="37809" y="219387"/>
                              </a:cubicBezTo>
                              <a:lnTo>
                                <a:pt x="39231" y="217736"/>
                              </a:lnTo>
                              <a:cubicBezTo>
                                <a:pt x="35002" y="215869"/>
                                <a:pt x="31014" y="212986"/>
                                <a:pt x="27598" y="209074"/>
                              </a:cubicBezTo>
                              <a:lnTo>
                                <a:pt x="15114" y="194825"/>
                              </a:lnTo>
                              <a:lnTo>
                                <a:pt x="0" y="204232"/>
                              </a:lnTo>
                              <a:lnTo>
                                <a:pt x="0" y="108298"/>
                              </a:lnTo>
                              <a:lnTo>
                                <a:pt x="4077" y="112961"/>
                              </a:lnTo>
                              <a:cubicBezTo>
                                <a:pt x="11342" y="121266"/>
                                <a:pt x="23115" y="121266"/>
                                <a:pt x="30392" y="112961"/>
                              </a:cubicBezTo>
                              <a:cubicBezTo>
                                <a:pt x="37656" y="104655"/>
                                <a:pt x="37656" y="91193"/>
                                <a:pt x="30392" y="82887"/>
                              </a:cubicBezTo>
                              <a:lnTo>
                                <a:pt x="0" y="48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61" name="Shape 52061"/>
                      <wps:cNvSpPr/>
                      <wps:spPr>
                        <a:xfrm>
                          <a:off x="230353" y="0"/>
                          <a:ext cx="265024" cy="302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24" h="302149">
                              <a:moveTo>
                                <a:pt x="132865" y="2082"/>
                              </a:moveTo>
                              <a:cubicBezTo>
                                <a:pt x="143834" y="2777"/>
                                <a:pt x="154813" y="5118"/>
                                <a:pt x="165494" y="9096"/>
                              </a:cubicBezTo>
                              <a:lnTo>
                                <a:pt x="117183" y="64329"/>
                              </a:lnTo>
                              <a:cubicBezTo>
                                <a:pt x="103695" y="79721"/>
                                <a:pt x="103454" y="104359"/>
                                <a:pt x="116573" y="119396"/>
                              </a:cubicBezTo>
                              <a:lnTo>
                                <a:pt x="154648" y="162906"/>
                              </a:lnTo>
                              <a:cubicBezTo>
                                <a:pt x="167780" y="177930"/>
                                <a:pt x="189332" y="177613"/>
                                <a:pt x="202794" y="162233"/>
                              </a:cubicBezTo>
                              <a:lnTo>
                                <a:pt x="251117" y="106988"/>
                              </a:lnTo>
                              <a:cubicBezTo>
                                <a:pt x="265024" y="155832"/>
                                <a:pt x="256045" y="210125"/>
                                <a:pt x="223558" y="247272"/>
                              </a:cubicBezTo>
                              <a:cubicBezTo>
                                <a:pt x="188404" y="287455"/>
                                <a:pt x="135687" y="296193"/>
                                <a:pt x="90475" y="274349"/>
                              </a:cubicBezTo>
                              <a:lnTo>
                                <a:pt x="66154" y="302149"/>
                              </a:lnTo>
                              <a:lnTo>
                                <a:pt x="38799" y="270881"/>
                              </a:lnTo>
                              <a:lnTo>
                                <a:pt x="40513" y="268913"/>
                              </a:lnTo>
                              <a:cubicBezTo>
                                <a:pt x="47092" y="261407"/>
                                <a:pt x="50711" y="251425"/>
                                <a:pt x="50711" y="240795"/>
                              </a:cubicBezTo>
                              <a:cubicBezTo>
                                <a:pt x="50711" y="230178"/>
                                <a:pt x="47092" y="220196"/>
                                <a:pt x="40513" y="212677"/>
                              </a:cubicBezTo>
                              <a:cubicBezTo>
                                <a:pt x="33960" y="205172"/>
                                <a:pt x="25209" y="201031"/>
                                <a:pt x="15926" y="201031"/>
                              </a:cubicBezTo>
                              <a:cubicBezTo>
                                <a:pt x="14453" y="201031"/>
                                <a:pt x="13017" y="201146"/>
                                <a:pt x="11595" y="201349"/>
                              </a:cubicBezTo>
                              <a:lnTo>
                                <a:pt x="19113" y="192738"/>
                              </a:lnTo>
                              <a:cubicBezTo>
                                <a:pt x="0" y="141024"/>
                                <a:pt x="7645" y="80775"/>
                                <a:pt x="42786" y="40605"/>
                              </a:cubicBezTo>
                              <a:cubicBezTo>
                                <a:pt x="67151" y="12744"/>
                                <a:pt x="99960" y="0"/>
                                <a:pt x="132865" y="208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2ECBB9" id="Group 52053" o:spid="_x0000_s1026" style="position:absolute;margin-left:42.15pt;margin-top:33.85pt;width:39pt;height:36.45pt;z-index:251661312;mso-position-horizontal-relative:page;mso-position-vertical-relative:page" coordsize="495376,4626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">
              <v:shape id="Shape 52054" o:spid="_x0000_s1027" style="position:absolute;left:84361;top:373791;width:6991;height:38764;visibility:visible;mso-wrap-style:square;v-text-anchor:top" coordsize="6991,38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" path="m6991,r,38764l364,23238c,18732,388,14305,1549,10224l6991,xe" fillcolor="#f39200" stroked="f" strokeweight="0">
                <v:stroke miterlimit="83231f" joinstyle="miter"/>
                <v:path arrowok="t" textboxrect="0,0,6991,38764"/>
              </v:shape>
              <v:shape id="Shape 52055" o:spid="_x0000_s1028" style="position:absolute;top:17836;width:91353;height:222005;visibility:visible;mso-wrap-style:square;v-text-anchor:top" coordsize="91353,222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" path="m91353,r,38326l81699,42898v-7277,8306,-7277,21768,,30074l91353,84011r,29708l68694,87818c65069,83665,60309,81589,55550,81589v-4759,,-9519,2076,-13145,6229c35128,96124,35128,109586,42405,117905r48948,55972l91353,222005,18491,138707c,117562,,83259,18491,62113l59207,15568c63833,10278,69177,6311,74879,3666l91353,xe" fillcolor="#f39200" stroked="f" strokeweight="0">
                <v:stroke miterlimit="83231f" joinstyle="miter"/>
                <v:path arrowok="t" textboxrect="0,0,91353,222005"/>
              </v:shape>
              <v:shape id="Shape 52056" o:spid="_x0000_s1029" style="position:absolute;left:91353;top:307352;width:57859;height:155330;visibility:visible;mso-wrap-style:square;v-text-anchor:top" coordsize="57859,155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" path="m57859,r,47339l47763,49717v-3569,1696,-6925,4214,-9842,7551l36562,58805c24916,72140,24687,93501,36066,106531v5696,6503,13212,9687,20763,9579l57859,115867r,38620l50795,155330v-7880,-831,-16037,-5098,-22603,-12604l4405,115523,,105203,,66439r379,-713l57859,xe" fillcolor="#f39200" stroked="f" strokeweight="0">
                <v:stroke miterlimit="83231f" joinstyle="miter"/>
                <v:path arrowok="t" textboxrect="0,0,57859,155330"/>
              </v:shape>
              <v:shape id="Shape 52057" o:spid="_x0000_s1030" style="position:absolute;left:91353;top:101847;width:57859;height:168254;visibility:visible;mso-wrap-style:square;v-text-anchor:top" coordsize="57859,168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" path="m,l57859,66163r,95934l57670,162215c41296,168254,22601,163837,9600,148968l,137994,,89866r22643,25892c29920,124051,41693,124051,48957,115758v7264,-8306,7264,-21781,,-30086l,29708,,xe" fillcolor="#f39200" stroked="f" strokeweight="0">
                <v:stroke miterlimit="83231f" joinstyle="miter"/>
                <v:path arrowok="t" textboxrect="0,0,57859,168254"/>
              </v:shape>
              <v:shape id="Shape 52058" o:spid="_x0000_s1031" style="position:absolute;left:91353;top:17536;width:57859;height:90316;visibility:visible;mso-wrap-style:square;v-text-anchor:top" coordsize="57859,90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" path="m1351,c13473,,25595,5290,34847,15869l57859,42176r,48140l16648,43199c13016,39046,8257,36970,3497,36970l,38626,,301,1351,xe" fillcolor="#f39200" stroked="f" strokeweight="0">
                <v:stroke miterlimit="83231f" joinstyle="miter"/>
                <v:path arrowok="t" textboxrect="0,0,57859,90316"/>
              </v:shape>
              <v:shape id="Shape 52059" o:spid="_x0000_s1032" style="position:absolute;left:149212;top:288865;width:104344;height:172975;visibility:visible;mso-wrap-style:square;v-text-anchor:top" coordsize="104344,17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" path="m16168,v-178,1638,-267,3289,-267,4966c15901,15583,19508,25565,26086,33083v6579,7506,15304,11646,24588,11646c59983,44729,68708,40589,75274,33083r1714,-1968l104344,62382,13882,165799v-2731,3121,-5997,5333,-9566,6661l,172975,,134355r10103,-2385c13674,130273,17031,127756,19952,124422r1334,-1537c32945,109550,33173,88202,21794,75184,16098,68675,8583,65481,1033,65583l,65826,,18487,16168,xe" fillcolor="#f39200" stroked="f" strokeweight="0">
                <v:stroke miterlimit="83231f" joinstyle="miter"/>
                <v:path arrowok="t" textboxrect="0,0,104344,172975"/>
              </v:shape>
              <v:shape id="Shape 52060" o:spid="_x0000_s1033" style="position:absolute;left:149212;top:59712;width:238202;height:395485;visibility:visible;mso-wrap-style:square;v-text-anchor:top" coordsize="238202,395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" path="m,l59449,67964v17336,19825,18428,51207,3252,72479l75159,154693v3429,3911,5944,8458,7582,13309l84189,166351v7112,-8128,18644,-8128,25768,c117057,174492,117057,187687,109957,195815l96521,211170,232817,366986v5385,6172,5385,16167,,22327c227420,395485,218682,395485,213284,389313l76988,233484,63564,248838v-7099,8141,-18631,8141,-25755,c30684,240697,30684,227527,37809,219387r1422,-1651c35002,215869,31014,212986,27598,209074l15114,194825,,204232,,108298r4077,4663c11342,121266,23115,121266,30392,112961v7264,-8306,7264,-21768,,-30074l,48140,,xe" fillcolor="#f39200" stroked="f" strokeweight="0">
                <v:stroke miterlimit="83231f" joinstyle="miter"/>
                <v:path arrowok="t" textboxrect="0,0,238202,395485"/>
              </v:shape>
              <v:shape id="Shape 52061" o:spid="_x0000_s1034" style="position:absolute;left:230353;width:265024;height:302149;visibility:visible;mso-wrap-style:square;v-text-anchor:top" coordsize="265024,302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" path="m132865,2082v10969,695,21948,3036,32629,7014l117183,64329v-13488,15392,-13729,40030,-610,55067l154648,162906v13132,15024,34684,14707,48146,-673l251117,106988v13907,48844,4928,103137,-27559,140284c188404,287455,135687,296193,90475,274349l66154,302149,38799,270881r1714,-1968c47092,261407,50711,251425,50711,240795v,-10617,-3619,-20599,-10198,-28118c33960,205172,25209,201031,15926,201031v-1473,,-2909,115,-4331,318l19113,192738c,141024,7645,80775,42786,40605,67151,12744,99960,,132865,2082xe" fillcolor="#f39200" stroked="f" strokeweight="0">
                <v:stroke miterlimit="83231f" joinstyle="miter"/>
                <v:path arrowok="t" textboxrect="0,0,265024,302149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66"/>
    <w:rsid w:val="001F14DE"/>
    <w:rsid w:val="00963066"/>
    <w:rsid w:val="00EB7BC3"/>
    <w:rsid w:val="00E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80857"/>
  <w15:chartTrackingRefBased/>
  <w15:docId w15:val="{B980BC47-D367-E245-9F3E-05E104E4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066"/>
    <w:pPr>
      <w:spacing w:after="61" w:line="259" w:lineRule="auto"/>
    </w:pPr>
    <w:rPr>
      <w:rFonts w:ascii="Calibri" w:eastAsia="Calibri" w:hAnsi="Calibri" w:cs="Calibri"/>
      <w:color w:val="747373"/>
      <w:sz w:val="2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3066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Hooson</dc:creator>
  <cp:keywords/>
  <dc:description/>
  <cp:lastModifiedBy>Megan Hooson</cp:lastModifiedBy>
  <cp:revision>1</cp:revision>
  <dcterms:created xsi:type="dcterms:W3CDTF">2020-12-18T15:17:00Z</dcterms:created>
  <dcterms:modified xsi:type="dcterms:W3CDTF">2020-12-18T15:19:00Z</dcterms:modified>
</cp:coreProperties>
</file>