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532C" w14:textId="77777777" w:rsidR="00085B45" w:rsidRDefault="00085B45" w:rsidP="00093ED3">
      <w:pPr>
        <w:pStyle w:val="Standard"/>
        <w:rPr>
          <w:rFonts w:ascii="Arial" w:hAnsi="Arial" w:cs="Arial"/>
          <w:b/>
          <w:bCs/>
        </w:rPr>
      </w:pPr>
      <w:r>
        <w:rPr>
          <w:rFonts w:ascii="Arial" w:hAnsi="Arial" w:cs="Arial"/>
          <w:b/>
          <w:bCs/>
        </w:rPr>
        <w:t>Scope</w:t>
      </w:r>
    </w:p>
    <w:p w14:paraId="238D532D" w14:textId="77777777" w:rsidR="00085B45" w:rsidRPr="006D2D34" w:rsidRDefault="00085B45" w:rsidP="008248BC">
      <w:pPr>
        <w:pStyle w:val="Standard"/>
        <w:numPr>
          <w:ilvl w:val="0"/>
          <w:numId w:val="29"/>
        </w:numPr>
        <w:tabs>
          <w:tab w:val="left" w:pos="381"/>
        </w:tabs>
        <w:rPr>
          <w:rFonts w:ascii="Arial" w:hAnsi="Arial" w:cs="Arial"/>
          <w:sz w:val="20"/>
          <w:szCs w:val="20"/>
        </w:rPr>
      </w:pPr>
      <w:r w:rsidRPr="006D2D34">
        <w:rPr>
          <w:rFonts w:ascii="Arial" w:hAnsi="Arial" w:cs="Arial"/>
          <w:sz w:val="20"/>
          <w:szCs w:val="20"/>
        </w:rPr>
        <w:t>Use of boats for transport of people, equipment, cargo</w:t>
      </w:r>
    </w:p>
    <w:p w14:paraId="238D532E" w14:textId="512C2432" w:rsidR="00085B45" w:rsidRDefault="00085B45" w:rsidP="008248BC">
      <w:pPr>
        <w:pStyle w:val="Standard"/>
        <w:numPr>
          <w:ilvl w:val="0"/>
          <w:numId w:val="29"/>
        </w:numPr>
        <w:rPr>
          <w:rFonts w:ascii="Arial" w:hAnsi="Arial" w:cs="Arial"/>
          <w:sz w:val="20"/>
          <w:szCs w:val="20"/>
        </w:rPr>
      </w:pPr>
      <w:r w:rsidRPr="006D2D34">
        <w:rPr>
          <w:rFonts w:ascii="Arial" w:hAnsi="Arial" w:cs="Arial"/>
          <w:sz w:val="20"/>
          <w:szCs w:val="20"/>
        </w:rPr>
        <w:t>Includes hired boats or use of ferries for transport</w:t>
      </w:r>
    </w:p>
    <w:p w14:paraId="25757958" w14:textId="74715901" w:rsidR="00AE0D4A" w:rsidRPr="0088660C" w:rsidRDefault="00AE0D4A" w:rsidP="0088660C">
      <w:pPr>
        <w:pStyle w:val="Standard"/>
        <w:numPr>
          <w:ilvl w:val="0"/>
          <w:numId w:val="29"/>
        </w:numPr>
        <w:rPr>
          <w:rFonts w:ascii="Arial" w:hAnsi="Arial" w:cs="Arial"/>
          <w:sz w:val="20"/>
          <w:szCs w:val="20"/>
        </w:rPr>
      </w:pPr>
      <w:r w:rsidRPr="00AE0D4A">
        <w:rPr>
          <w:rFonts w:ascii="Arial" w:hAnsi="Arial" w:cs="Arial"/>
          <w:sz w:val="20"/>
          <w:szCs w:val="20"/>
        </w:rPr>
        <w:t>Boat</w:t>
      </w:r>
      <w:r w:rsidR="0088660C">
        <w:rPr>
          <w:rFonts w:ascii="Arial" w:hAnsi="Arial" w:cs="Arial"/>
          <w:sz w:val="20"/>
          <w:szCs w:val="20"/>
        </w:rPr>
        <w:t xml:space="preserve"> and ferry</w:t>
      </w:r>
      <w:r w:rsidRPr="00AE0D4A">
        <w:rPr>
          <w:rFonts w:ascii="Arial" w:hAnsi="Arial" w:cs="Arial"/>
          <w:sz w:val="20"/>
          <w:szCs w:val="20"/>
        </w:rPr>
        <w:t xml:space="preserve"> accidents</w:t>
      </w:r>
    </w:p>
    <w:p w14:paraId="238D532F" w14:textId="77777777" w:rsidR="00085B45" w:rsidRDefault="00085B45" w:rsidP="008248BC">
      <w:pPr>
        <w:pStyle w:val="Standard"/>
        <w:rPr>
          <w:rFonts w:ascii="Arial" w:hAnsi="Arial" w:cs="Arial"/>
          <w:b/>
          <w:bCs/>
        </w:rPr>
      </w:pPr>
    </w:p>
    <w:p w14:paraId="238D5330" w14:textId="4D1DC732" w:rsidR="00085B45" w:rsidRDefault="00293EE5" w:rsidP="007633E4">
      <w:pPr>
        <w:pStyle w:val="Standard"/>
        <w:spacing w:after="60"/>
        <w:rPr>
          <w:rFonts w:ascii="Arial" w:hAnsi="Arial" w:cs="Arial"/>
          <w:b/>
          <w:bCs/>
        </w:rPr>
      </w:pPr>
      <w:r>
        <w:rPr>
          <w:rFonts w:ascii="Arial" w:hAnsi="Arial" w:cs="Arial"/>
          <w:b/>
          <w:bCs/>
        </w:rPr>
        <w:t xml:space="preserve">Boat </w:t>
      </w:r>
      <w:r w:rsidR="00C60B53">
        <w:rPr>
          <w:rFonts w:ascii="Arial" w:hAnsi="Arial" w:cs="Arial"/>
          <w:b/>
          <w:bCs/>
        </w:rPr>
        <w:t>Use</w:t>
      </w:r>
    </w:p>
    <w:p w14:paraId="238D5331" w14:textId="77777777" w:rsidR="00085B45" w:rsidRPr="008248BC" w:rsidRDefault="00085B45" w:rsidP="008248BC">
      <w:pPr>
        <w:pStyle w:val="TableContents"/>
        <w:rPr>
          <w:rFonts w:ascii="Arial" w:hAnsi="Arial" w:cs="Arial"/>
          <w:b/>
          <w:sz w:val="20"/>
          <w:szCs w:val="20"/>
        </w:rPr>
      </w:pPr>
      <w:r w:rsidRPr="008248BC">
        <w:rPr>
          <w:rFonts w:ascii="Arial" w:hAnsi="Arial" w:cs="Arial"/>
          <w:b/>
          <w:color w:val="0070C0"/>
          <w:sz w:val="20"/>
          <w:szCs w:val="20"/>
        </w:rPr>
        <w:t xml:space="preserve">BEFORE </w:t>
      </w:r>
    </w:p>
    <w:p w14:paraId="238D5332" w14:textId="65275CA9" w:rsidR="00085B45" w:rsidRPr="00285141" w:rsidRDefault="00085B45" w:rsidP="008248BC">
      <w:pPr>
        <w:pStyle w:val="TableContents"/>
        <w:rPr>
          <w:rFonts w:ascii="Arial" w:hAnsi="Arial" w:cs="Arial"/>
          <w:sz w:val="20"/>
          <w:szCs w:val="20"/>
        </w:rPr>
      </w:pPr>
      <w:r w:rsidRPr="00285141">
        <w:rPr>
          <w:rFonts w:ascii="Arial" w:hAnsi="Arial" w:cs="Arial"/>
          <w:sz w:val="20"/>
          <w:szCs w:val="20"/>
        </w:rPr>
        <w:t xml:space="preserve">If you use boats as part of your work with </w:t>
      </w:r>
      <w:r w:rsidR="0088660C">
        <w:rPr>
          <w:rFonts w:ascii="Arial" w:hAnsi="Arial" w:cs="Arial"/>
          <w:sz w:val="20"/>
          <w:szCs w:val="20"/>
        </w:rPr>
        <w:t>XXX</w:t>
      </w:r>
      <w:r w:rsidRPr="00285141">
        <w:rPr>
          <w:rFonts w:ascii="Arial" w:hAnsi="Arial" w:cs="Arial"/>
          <w:sz w:val="20"/>
          <w:szCs w:val="20"/>
        </w:rPr>
        <w:t xml:space="preserve"> you need to follow the basic personal safety points below and be aware of local conditions in the weather and water that might affect your journey. Maintain good communication as you would with any journey, carry your personal security equipment, documents and communications equipment with you.</w:t>
      </w:r>
    </w:p>
    <w:p w14:paraId="238D5333" w14:textId="77777777" w:rsidR="00085B45" w:rsidRPr="00285141" w:rsidRDefault="00085B45" w:rsidP="008248BC">
      <w:pPr>
        <w:pStyle w:val="TableContents"/>
        <w:rPr>
          <w:rFonts w:ascii="Arial" w:hAnsi="Arial" w:cs="Arial"/>
          <w:sz w:val="20"/>
          <w:szCs w:val="20"/>
        </w:rPr>
      </w:pPr>
    </w:p>
    <w:p w14:paraId="238D5334" w14:textId="77777777" w:rsidR="00085B45" w:rsidRPr="00285141" w:rsidRDefault="00085B45" w:rsidP="008248BC">
      <w:pPr>
        <w:pStyle w:val="TableContents"/>
        <w:rPr>
          <w:rFonts w:ascii="Arial" w:hAnsi="Arial" w:cs="Arial"/>
          <w:sz w:val="20"/>
          <w:szCs w:val="20"/>
        </w:rPr>
      </w:pPr>
      <w:r w:rsidRPr="00285141">
        <w:rPr>
          <w:rFonts w:ascii="Arial" w:hAnsi="Arial" w:cs="Arial"/>
          <w:sz w:val="20"/>
          <w:szCs w:val="20"/>
        </w:rPr>
        <w:t>Ensure the following precautions:</w:t>
      </w:r>
    </w:p>
    <w:p w14:paraId="238D5335" w14:textId="77777777" w:rsidR="00085B45" w:rsidRPr="006D2D34" w:rsidRDefault="00085B45" w:rsidP="008248BC">
      <w:pPr>
        <w:pStyle w:val="TableContents"/>
        <w:numPr>
          <w:ilvl w:val="0"/>
          <w:numId w:val="21"/>
        </w:numPr>
        <w:rPr>
          <w:rFonts w:ascii="Arial" w:hAnsi="Arial" w:cs="Arial"/>
          <w:sz w:val="20"/>
          <w:szCs w:val="20"/>
        </w:rPr>
      </w:pPr>
      <w:r w:rsidRPr="00285141">
        <w:rPr>
          <w:rFonts w:ascii="Arial" w:hAnsi="Arial" w:cs="Arial"/>
          <w:sz w:val="20"/>
          <w:szCs w:val="20"/>
        </w:rPr>
        <w:t>Make sure the</w:t>
      </w:r>
      <w:r w:rsidRPr="006D2D34">
        <w:rPr>
          <w:rFonts w:ascii="Arial" w:hAnsi="Arial" w:cs="Arial"/>
          <w:sz w:val="20"/>
          <w:szCs w:val="20"/>
        </w:rPr>
        <w:t xml:space="preserve"> boat is in good condition (and has the appropriate certificates for use if applicable)</w:t>
      </w:r>
    </w:p>
    <w:p w14:paraId="238D5336" w14:textId="77777777" w:rsidR="00085B45" w:rsidRPr="006D2D34" w:rsidRDefault="00085B45" w:rsidP="008248BC">
      <w:pPr>
        <w:pStyle w:val="TableContents"/>
        <w:numPr>
          <w:ilvl w:val="0"/>
          <w:numId w:val="21"/>
        </w:numPr>
        <w:rPr>
          <w:rFonts w:ascii="Arial" w:hAnsi="Arial" w:cs="Arial"/>
          <w:sz w:val="20"/>
          <w:szCs w:val="20"/>
        </w:rPr>
      </w:pPr>
      <w:r w:rsidRPr="006D2D34">
        <w:rPr>
          <w:rFonts w:ascii="Arial" w:hAnsi="Arial" w:cs="Arial"/>
          <w:sz w:val="20"/>
          <w:szCs w:val="20"/>
        </w:rPr>
        <w:t>Watch the weather, review river security and plan your trip to ensure you are always one step ahead of a problem</w:t>
      </w:r>
    </w:p>
    <w:p w14:paraId="238D5337" w14:textId="77777777" w:rsidR="00085B45" w:rsidRPr="00285141" w:rsidRDefault="00085B45" w:rsidP="008248BC">
      <w:pPr>
        <w:pStyle w:val="TableContents"/>
        <w:numPr>
          <w:ilvl w:val="0"/>
          <w:numId w:val="21"/>
        </w:numPr>
        <w:rPr>
          <w:rFonts w:ascii="Arial" w:hAnsi="Arial" w:cs="Arial"/>
          <w:sz w:val="20"/>
          <w:szCs w:val="20"/>
        </w:rPr>
      </w:pPr>
      <w:r w:rsidRPr="006D2D34">
        <w:rPr>
          <w:rFonts w:ascii="Arial" w:hAnsi="Arial" w:cs="Arial"/>
          <w:sz w:val="20"/>
          <w:szCs w:val="20"/>
        </w:rPr>
        <w:t xml:space="preserve">Conduct travel by boat in the same manner as vehicle travel – appoint a trip leader, monitor staff movements, ensure that there are regular radio </w:t>
      </w:r>
      <w:r w:rsidRPr="00285141">
        <w:rPr>
          <w:rFonts w:ascii="Arial" w:hAnsi="Arial" w:cs="Arial"/>
          <w:sz w:val="20"/>
          <w:szCs w:val="20"/>
        </w:rPr>
        <w:t>checks, and ensure that you are aware of expected arrival/departure times</w:t>
      </w:r>
    </w:p>
    <w:p w14:paraId="238D5338" w14:textId="77777777" w:rsidR="00085B45" w:rsidRPr="00285141" w:rsidRDefault="00085B45" w:rsidP="008248BC">
      <w:pPr>
        <w:numPr>
          <w:ilvl w:val="0"/>
          <w:numId w:val="21"/>
        </w:numPr>
        <w:jc w:val="both"/>
        <w:rPr>
          <w:rFonts w:ascii="Arial" w:hAnsi="Arial" w:cs="Arial"/>
        </w:rPr>
      </w:pPr>
      <w:r w:rsidRPr="00285141">
        <w:rPr>
          <w:rFonts w:ascii="Arial" w:hAnsi="Arial" w:cs="Arial"/>
        </w:rPr>
        <w:t>The Boat Captain will:</w:t>
      </w:r>
    </w:p>
    <w:p w14:paraId="238D5339" w14:textId="30DE0D91" w:rsidR="00085B45" w:rsidRPr="00285141" w:rsidRDefault="00085B45" w:rsidP="008248BC">
      <w:pPr>
        <w:numPr>
          <w:ilvl w:val="1"/>
          <w:numId w:val="21"/>
        </w:numPr>
        <w:rPr>
          <w:rFonts w:ascii="Arial" w:hAnsi="Arial" w:cs="Arial"/>
        </w:rPr>
      </w:pPr>
      <w:r w:rsidRPr="00285141">
        <w:rPr>
          <w:rFonts w:ascii="Arial" w:hAnsi="Arial" w:cs="Arial"/>
        </w:rPr>
        <w:t xml:space="preserve">Ensure the </w:t>
      </w:r>
      <w:r w:rsidR="0088660C">
        <w:rPr>
          <w:rFonts w:ascii="Arial" w:hAnsi="Arial" w:cs="Arial"/>
        </w:rPr>
        <w:t>XXX</w:t>
      </w:r>
      <w:r w:rsidRPr="00285141">
        <w:rPr>
          <w:rFonts w:ascii="Arial" w:hAnsi="Arial" w:cs="Arial"/>
        </w:rPr>
        <w:t xml:space="preserve"> checklist – boat equipment has been fulfilled.</w:t>
      </w:r>
      <w:r w:rsidR="00285141" w:rsidRPr="00285141">
        <w:rPr>
          <w:rFonts w:ascii="Arial" w:hAnsi="Arial" w:cs="Arial"/>
        </w:rPr>
        <w:t xml:space="preserve"> </w:t>
      </w:r>
    </w:p>
    <w:p w14:paraId="238D533A" w14:textId="77777777" w:rsidR="00085B45" w:rsidRPr="00285141" w:rsidRDefault="00085B45" w:rsidP="008248BC">
      <w:pPr>
        <w:numPr>
          <w:ilvl w:val="1"/>
          <w:numId w:val="21"/>
        </w:numPr>
        <w:jc w:val="both"/>
        <w:rPr>
          <w:rFonts w:ascii="Arial" w:hAnsi="Arial" w:cs="Arial"/>
        </w:rPr>
      </w:pPr>
      <w:r w:rsidRPr="00285141">
        <w:rPr>
          <w:rFonts w:ascii="Arial" w:hAnsi="Arial" w:cs="Arial"/>
        </w:rPr>
        <w:t>Ensure that oil and fuel levels are sufficient for the planned trip</w:t>
      </w:r>
    </w:p>
    <w:p w14:paraId="238D533B" w14:textId="77777777" w:rsidR="00085B45" w:rsidRPr="00285141" w:rsidRDefault="00085B45" w:rsidP="008248BC">
      <w:pPr>
        <w:numPr>
          <w:ilvl w:val="1"/>
          <w:numId w:val="21"/>
        </w:numPr>
        <w:jc w:val="both"/>
        <w:rPr>
          <w:rFonts w:ascii="Arial" w:hAnsi="Arial" w:cs="Arial"/>
        </w:rPr>
      </w:pPr>
      <w:r w:rsidRPr="00285141">
        <w:rPr>
          <w:rFonts w:ascii="Arial" w:hAnsi="Arial" w:cs="Arial"/>
        </w:rPr>
        <w:t>Check that the engine is working properly</w:t>
      </w:r>
    </w:p>
    <w:p w14:paraId="238D533C" w14:textId="77777777" w:rsidR="00085B45" w:rsidRPr="00285141" w:rsidRDefault="00085B45" w:rsidP="008248BC">
      <w:pPr>
        <w:numPr>
          <w:ilvl w:val="1"/>
          <w:numId w:val="21"/>
        </w:numPr>
        <w:jc w:val="both"/>
        <w:rPr>
          <w:rFonts w:ascii="Arial" w:hAnsi="Arial" w:cs="Arial"/>
        </w:rPr>
      </w:pPr>
      <w:r w:rsidRPr="00285141">
        <w:rPr>
          <w:rFonts w:ascii="Arial" w:hAnsi="Arial" w:cs="Arial"/>
        </w:rPr>
        <w:t>Communicate the estimated time of arrival to the trip leader.</w:t>
      </w:r>
    </w:p>
    <w:p w14:paraId="238D533D" w14:textId="77777777" w:rsidR="00085B45" w:rsidRPr="00285141" w:rsidRDefault="00085B45" w:rsidP="008248BC">
      <w:pPr>
        <w:numPr>
          <w:ilvl w:val="1"/>
          <w:numId w:val="21"/>
        </w:numPr>
        <w:jc w:val="both"/>
        <w:rPr>
          <w:rFonts w:ascii="Arial" w:hAnsi="Arial" w:cs="Arial"/>
        </w:rPr>
      </w:pPr>
      <w:r w:rsidRPr="00285141">
        <w:rPr>
          <w:rFonts w:ascii="Arial" w:hAnsi="Arial" w:cs="Arial"/>
        </w:rPr>
        <w:t>Sign the departure time in the logbook</w:t>
      </w:r>
    </w:p>
    <w:p w14:paraId="238D533E" w14:textId="4DA0E781" w:rsidR="00085B45" w:rsidRPr="00285141" w:rsidRDefault="00085B45" w:rsidP="008248BC">
      <w:pPr>
        <w:pStyle w:val="TableContents"/>
        <w:numPr>
          <w:ilvl w:val="0"/>
          <w:numId w:val="21"/>
        </w:numPr>
        <w:rPr>
          <w:rFonts w:ascii="Arial" w:hAnsi="Arial" w:cs="Arial"/>
          <w:sz w:val="20"/>
          <w:szCs w:val="20"/>
        </w:rPr>
      </w:pPr>
      <w:r w:rsidRPr="00285141">
        <w:rPr>
          <w:rFonts w:ascii="Arial" w:hAnsi="Arial" w:cs="Arial"/>
          <w:sz w:val="20"/>
          <w:szCs w:val="20"/>
        </w:rPr>
        <w:t>Make sure that there is suitable safety equipment on board</w:t>
      </w:r>
      <w:r w:rsidR="00285141" w:rsidRPr="00285141">
        <w:rPr>
          <w:rFonts w:ascii="Arial" w:hAnsi="Arial" w:cs="Arial"/>
          <w:sz w:val="20"/>
          <w:szCs w:val="20"/>
        </w:rPr>
        <w:t xml:space="preserve">. </w:t>
      </w:r>
    </w:p>
    <w:p w14:paraId="238D533F" w14:textId="77777777" w:rsidR="00085B45" w:rsidRPr="006D2D34" w:rsidRDefault="00085B45" w:rsidP="008248BC">
      <w:pPr>
        <w:pStyle w:val="TableContents"/>
        <w:numPr>
          <w:ilvl w:val="0"/>
          <w:numId w:val="21"/>
        </w:numPr>
        <w:rPr>
          <w:rFonts w:ascii="Arial" w:hAnsi="Arial" w:cs="Arial"/>
          <w:sz w:val="20"/>
          <w:szCs w:val="20"/>
        </w:rPr>
      </w:pPr>
      <w:r w:rsidRPr="00285141">
        <w:rPr>
          <w:rFonts w:ascii="Arial" w:hAnsi="Arial" w:cs="Arial"/>
          <w:sz w:val="20"/>
          <w:szCs w:val="20"/>
        </w:rPr>
        <w:t>Always ensure that every person on board is wearing a life jacket. Make</w:t>
      </w:r>
      <w:r w:rsidRPr="006D2D34">
        <w:rPr>
          <w:rFonts w:ascii="Arial" w:hAnsi="Arial" w:cs="Arial"/>
          <w:sz w:val="20"/>
          <w:szCs w:val="20"/>
        </w:rPr>
        <w:t xml:space="preserve"> sure that straps, buckles and zippers are in good working order – devices that are ripped or in poor condition should not be used.</w:t>
      </w:r>
    </w:p>
    <w:p w14:paraId="238D5340" w14:textId="77777777" w:rsidR="00085B45" w:rsidRPr="00285141" w:rsidRDefault="00085B45" w:rsidP="008248BC">
      <w:pPr>
        <w:pStyle w:val="TableContents"/>
        <w:numPr>
          <w:ilvl w:val="0"/>
          <w:numId w:val="21"/>
        </w:numPr>
        <w:rPr>
          <w:rFonts w:ascii="Arial" w:hAnsi="Arial" w:cs="Arial"/>
          <w:sz w:val="20"/>
          <w:szCs w:val="20"/>
        </w:rPr>
      </w:pPr>
      <w:r w:rsidRPr="006D2D34">
        <w:rPr>
          <w:rFonts w:ascii="Arial" w:hAnsi="Arial" w:cs="Arial"/>
          <w:sz w:val="20"/>
          <w:szCs w:val="20"/>
        </w:rPr>
        <w:t xml:space="preserve">Do not go beyond </w:t>
      </w:r>
      <w:r w:rsidRPr="00285141">
        <w:rPr>
          <w:rFonts w:ascii="Arial" w:hAnsi="Arial" w:cs="Arial"/>
          <w:sz w:val="20"/>
          <w:szCs w:val="20"/>
        </w:rPr>
        <w:t>the operating limits for the class of the boat. Small boats are not meant for the open ocean.</w:t>
      </w:r>
    </w:p>
    <w:p w14:paraId="238D5341" w14:textId="4E742AD3" w:rsidR="00085B45" w:rsidRPr="006D2D34" w:rsidRDefault="00085B45" w:rsidP="008248BC">
      <w:pPr>
        <w:numPr>
          <w:ilvl w:val="0"/>
          <w:numId w:val="21"/>
        </w:numPr>
        <w:jc w:val="both"/>
        <w:rPr>
          <w:rFonts w:ascii="Arial" w:hAnsi="Arial" w:cs="Arial"/>
        </w:rPr>
      </w:pPr>
      <w:r w:rsidRPr="00285141">
        <w:rPr>
          <w:rFonts w:ascii="Arial" w:hAnsi="Arial" w:cs="Arial"/>
        </w:rPr>
        <w:t>Non-</w:t>
      </w:r>
      <w:r w:rsidR="0088660C">
        <w:rPr>
          <w:rFonts w:ascii="Arial" w:hAnsi="Arial" w:cs="Arial"/>
        </w:rPr>
        <w:t>XXX</w:t>
      </w:r>
      <w:r w:rsidRPr="00285141">
        <w:rPr>
          <w:rFonts w:ascii="Arial" w:hAnsi="Arial" w:cs="Arial"/>
        </w:rPr>
        <w:t xml:space="preserve"> travellers must sign</w:t>
      </w:r>
      <w:r w:rsidRPr="006D2D34">
        <w:rPr>
          <w:rFonts w:ascii="Arial" w:hAnsi="Arial" w:cs="Arial"/>
        </w:rPr>
        <w:t xml:space="preserve"> a </w:t>
      </w:r>
      <w:r>
        <w:rPr>
          <w:rFonts w:ascii="Arial" w:hAnsi="Arial" w:cs="Arial"/>
        </w:rPr>
        <w:t>l</w:t>
      </w:r>
      <w:r w:rsidRPr="006D2D34">
        <w:rPr>
          <w:rFonts w:ascii="Arial" w:hAnsi="Arial" w:cs="Arial"/>
        </w:rPr>
        <w:t xml:space="preserve">iability </w:t>
      </w:r>
      <w:r>
        <w:rPr>
          <w:rFonts w:ascii="Arial" w:hAnsi="Arial" w:cs="Arial"/>
        </w:rPr>
        <w:t>w</w:t>
      </w:r>
      <w:r w:rsidRPr="006D2D34">
        <w:rPr>
          <w:rFonts w:ascii="Arial" w:hAnsi="Arial" w:cs="Arial"/>
        </w:rPr>
        <w:t>aiver</w:t>
      </w:r>
      <w:r w:rsidR="00285141">
        <w:rPr>
          <w:rFonts w:ascii="Arial" w:hAnsi="Arial" w:cs="Arial"/>
        </w:rPr>
        <w:t>.</w:t>
      </w:r>
    </w:p>
    <w:p w14:paraId="238D5342" w14:textId="77777777" w:rsidR="00085B45" w:rsidRPr="006D2D34" w:rsidRDefault="00085B45" w:rsidP="008248BC">
      <w:pPr>
        <w:pStyle w:val="TableContents"/>
        <w:ind w:left="720"/>
        <w:rPr>
          <w:rFonts w:ascii="Arial" w:hAnsi="Arial" w:cs="Arial"/>
          <w:sz w:val="20"/>
          <w:szCs w:val="20"/>
        </w:rPr>
      </w:pPr>
    </w:p>
    <w:p w14:paraId="238D5343" w14:textId="77777777" w:rsidR="00085B45" w:rsidRPr="006D2D34" w:rsidRDefault="00085B45" w:rsidP="008248BC">
      <w:pPr>
        <w:pStyle w:val="TableContents"/>
        <w:rPr>
          <w:rFonts w:ascii="Arial" w:hAnsi="Arial" w:cs="Arial"/>
          <w:b/>
          <w:sz w:val="20"/>
          <w:szCs w:val="20"/>
        </w:rPr>
      </w:pPr>
      <w:r w:rsidRPr="006D2D34">
        <w:rPr>
          <w:rFonts w:ascii="Arial" w:hAnsi="Arial" w:cs="Arial"/>
          <w:b/>
          <w:sz w:val="20"/>
          <w:szCs w:val="20"/>
        </w:rPr>
        <w:t>Cargo/Loading</w:t>
      </w:r>
    </w:p>
    <w:p w14:paraId="238D5344" w14:textId="77777777" w:rsidR="00085B45" w:rsidRPr="006D2D34" w:rsidRDefault="00085B45" w:rsidP="008248BC">
      <w:pPr>
        <w:pStyle w:val="TableContents"/>
        <w:numPr>
          <w:ilvl w:val="0"/>
          <w:numId w:val="21"/>
        </w:numPr>
        <w:rPr>
          <w:rFonts w:ascii="Arial" w:hAnsi="Arial" w:cs="Arial"/>
          <w:sz w:val="20"/>
          <w:szCs w:val="20"/>
        </w:rPr>
      </w:pPr>
      <w:r w:rsidRPr="006D2D34">
        <w:rPr>
          <w:rFonts w:ascii="Arial" w:hAnsi="Arial" w:cs="Arial"/>
          <w:sz w:val="20"/>
          <w:szCs w:val="20"/>
        </w:rPr>
        <w:t>Do not overload the boat with people or equipment. The more weight in a boat, the less responsive it is to sea conditions and to control.</w:t>
      </w:r>
    </w:p>
    <w:p w14:paraId="238D5345" w14:textId="77777777" w:rsidR="00085B45" w:rsidRPr="006D2D34" w:rsidRDefault="00085B45" w:rsidP="008248BC">
      <w:pPr>
        <w:pStyle w:val="TableContents"/>
        <w:numPr>
          <w:ilvl w:val="0"/>
          <w:numId w:val="21"/>
        </w:numPr>
        <w:rPr>
          <w:rFonts w:ascii="Arial" w:hAnsi="Arial" w:cs="Arial"/>
          <w:sz w:val="20"/>
          <w:szCs w:val="20"/>
        </w:rPr>
      </w:pPr>
      <w:r w:rsidRPr="006D2D34">
        <w:rPr>
          <w:rFonts w:ascii="Arial" w:hAnsi="Arial" w:cs="Arial"/>
          <w:sz w:val="20"/>
          <w:szCs w:val="20"/>
        </w:rPr>
        <w:t>Cargo should be tied down to prevent slipping/movement during the journey.</w:t>
      </w:r>
    </w:p>
    <w:p w14:paraId="238D5346" w14:textId="77777777" w:rsidR="00085B45" w:rsidRPr="006D2D34" w:rsidRDefault="00085B45" w:rsidP="008248BC">
      <w:pPr>
        <w:pStyle w:val="TableContents"/>
        <w:rPr>
          <w:rFonts w:ascii="Arial" w:hAnsi="Arial" w:cs="Arial"/>
          <w:sz w:val="20"/>
          <w:szCs w:val="20"/>
        </w:rPr>
      </w:pPr>
    </w:p>
    <w:p w14:paraId="238D5347" w14:textId="77777777" w:rsidR="00085B45" w:rsidRPr="006D2D34" w:rsidRDefault="00085B45" w:rsidP="008248BC">
      <w:pPr>
        <w:pStyle w:val="TableContents"/>
        <w:rPr>
          <w:rFonts w:ascii="Arial" w:hAnsi="Arial" w:cs="Arial"/>
          <w:b/>
          <w:sz w:val="20"/>
          <w:szCs w:val="20"/>
        </w:rPr>
      </w:pPr>
      <w:r w:rsidRPr="006D2D34">
        <w:rPr>
          <w:rFonts w:ascii="Arial" w:hAnsi="Arial" w:cs="Arial"/>
          <w:b/>
          <w:sz w:val="20"/>
          <w:szCs w:val="20"/>
        </w:rPr>
        <w:t>Questions to be asked:</w:t>
      </w:r>
    </w:p>
    <w:p w14:paraId="238D5348" w14:textId="44687B4D" w:rsidR="00085B45" w:rsidRPr="006D2D34" w:rsidRDefault="00085B45" w:rsidP="008248BC">
      <w:pPr>
        <w:pStyle w:val="TableContents"/>
        <w:numPr>
          <w:ilvl w:val="0"/>
          <w:numId w:val="21"/>
        </w:numPr>
        <w:textAlignment w:val="auto"/>
        <w:rPr>
          <w:rFonts w:ascii="Arial" w:hAnsi="Arial" w:cs="Arial"/>
          <w:sz w:val="20"/>
          <w:szCs w:val="20"/>
        </w:rPr>
      </w:pPr>
      <w:r w:rsidRPr="006D2D34">
        <w:rPr>
          <w:rFonts w:ascii="Arial" w:hAnsi="Arial" w:cs="Arial"/>
          <w:sz w:val="20"/>
          <w:szCs w:val="20"/>
        </w:rPr>
        <w:t xml:space="preserve">Does </w:t>
      </w:r>
      <w:r w:rsidR="0088660C">
        <w:rPr>
          <w:rFonts w:ascii="Arial" w:hAnsi="Arial" w:cs="Arial"/>
          <w:sz w:val="20"/>
          <w:szCs w:val="20"/>
        </w:rPr>
        <w:t>XXX</w:t>
      </w:r>
      <w:r w:rsidRPr="006D2D34">
        <w:rPr>
          <w:rFonts w:ascii="Arial" w:hAnsi="Arial" w:cs="Arial"/>
          <w:sz w:val="20"/>
          <w:szCs w:val="20"/>
        </w:rPr>
        <w:t xml:space="preserve"> own boats in any locations? Are there safety/maintenance checks to be done that should be listed in a checklist in the Local Security Plan?</w:t>
      </w:r>
    </w:p>
    <w:p w14:paraId="238D5349" w14:textId="77777777" w:rsidR="00085B45" w:rsidRPr="006D2D34" w:rsidRDefault="00085B45" w:rsidP="008248BC">
      <w:pPr>
        <w:pStyle w:val="TableContents"/>
        <w:numPr>
          <w:ilvl w:val="0"/>
          <w:numId w:val="21"/>
        </w:numPr>
        <w:textAlignment w:val="auto"/>
        <w:rPr>
          <w:rFonts w:ascii="Arial" w:hAnsi="Arial" w:cs="Arial"/>
          <w:sz w:val="20"/>
          <w:szCs w:val="20"/>
        </w:rPr>
      </w:pPr>
      <w:r w:rsidRPr="006D2D34">
        <w:rPr>
          <w:rFonts w:ascii="Arial" w:hAnsi="Arial" w:cs="Arial"/>
          <w:sz w:val="20"/>
          <w:szCs w:val="20"/>
        </w:rPr>
        <w:t>Use of ferries that may not have a good safety track record – do we have a list of 'approved' ferry companies or providers, or ask staff to make their own choice</w:t>
      </w:r>
    </w:p>
    <w:p w14:paraId="238D534A" w14:textId="77777777" w:rsidR="00085B45" w:rsidRPr="006D2D34" w:rsidRDefault="00085B45" w:rsidP="008248BC">
      <w:pPr>
        <w:pStyle w:val="TableContents"/>
        <w:numPr>
          <w:ilvl w:val="0"/>
          <w:numId w:val="21"/>
        </w:numPr>
        <w:textAlignment w:val="auto"/>
        <w:rPr>
          <w:rFonts w:ascii="Arial" w:hAnsi="Arial" w:cs="Arial"/>
          <w:sz w:val="20"/>
          <w:szCs w:val="20"/>
        </w:rPr>
      </w:pPr>
      <w:r w:rsidRPr="006D2D34">
        <w:rPr>
          <w:rFonts w:ascii="Arial" w:hAnsi="Arial" w:cs="Arial"/>
          <w:sz w:val="20"/>
          <w:szCs w:val="20"/>
        </w:rPr>
        <w:t>Do staff need to be able to swim before using boats?</w:t>
      </w:r>
    </w:p>
    <w:p w14:paraId="238D534B" w14:textId="77777777" w:rsidR="00085B45" w:rsidRPr="006D2D34" w:rsidRDefault="00085B45" w:rsidP="008248BC">
      <w:pPr>
        <w:pStyle w:val="TableContents"/>
        <w:numPr>
          <w:ilvl w:val="0"/>
          <w:numId w:val="21"/>
        </w:numPr>
        <w:textAlignment w:val="auto"/>
        <w:rPr>
          <w:rFonts w:ascii="Arial" w:hAnsi="Arial" w:cs="Arial"/>
          <w:sz w:val="20"/>
          <w:szCs w:val="20"/>
        </w:rPr>
      </w:pPr>
      <w:r w:rsidRPr="006D2D34">
        <w:rPr>
          <w:rFonts w:ascii="Arial" w:hAnsi="Arial" w:cs="Arial"/>
          <w:sz w:val="20"/>
          <w:szCs w:val="20"/>
        </w:rPr>
        <w:t>Are there any local hazards to watch out for in the water?</w:t>
      </w:r>
    </w:p>
    <w:p w14:paraId="238D534C" w14:textId="77777777" w:rsidR="00085B45" w:rsidRPr="006D2D34" w:rsidRDefault="00085B45" w:rsidP="008248BC">
      <w:pPr>
        <w:pStyle w:val="TableContents"/>
        <w:numPr>
          <w:ilvl w:val="0"/>
          <w:numId w:val="21"/>
        </w:numPr>
        <w:textAlignment w:val="auto"/>
        <w:rPr>
          <w:rFonts w:ascii="Arial" w:hAnsi="Arial" w:cs="Arial"/>
          <w:sz w:val="20"/>
          <w:szCs w:val="20"/>
        </w:rPr>
      </w:pPr>
      <w:r w:rsidRPr="006D2D34">
        <w:rPr>
          <w:rFonts w:ascii="Arial" w:hAnsi="Arial" w:cs="Arial"/>
          <w:sz w:val="20"/>
          <w:szCs w:val="20"/>
        </w:rPr>
        <w:t>Are there certain types of local boat to use / avoid</w:t>
      </w:r>
    </w:p>
    <w:p w14:paraId="238D534D" w14:textId="77777777" w:rsidR="00085B45" w:rsidRPr="006D2D34" w:rsidRDefault="00085B45" w:rsidP="008248BC">
      <w:pPr>
        <w:pStyle w:val="TableContents"/>
        <w:numPr>
          <w:ilvl w:val="0"/>
          <w:numId w:val="21"/>
        </w:numPr>
        <w:textAlignment w:val="auto"/>
        <w:rPr>
          <w:rFonts w:ascii="Arial" w:hAnsi="Arial" w:cs="Arial"/>
          <w:sz w:val="20"/>
          <w:szCs w:val="20"/>
        </w:rPr>
      </w:pPr>
      <w:r w:rsidRPr="006D2D34">
        <w:rPr>
          <w:rFonts w:ascii="Arial" w:hAnsi="Arial" w:cs="Arial"/>
          <w:sz w:val="20"/>
          <w:szCs w:val="20"/>
        </w:rPr>
        <w:t>Do you have arrangements with agreed suppliers who are checked for safety requirements</w:t>
      </w:r>
    </w:p>
    <w:p w14:paraId="238D534E" w14:textId="77777777" w:rsidR="00085B45" w:rsidRPr="008248BC" w:rsidRDefault="00085B45" w:rsidP="008248BC">
      <w:pPr>
        <w:pStyle w:val="TableContents"/>
        <w:textAlignment w:val="auto"/>
        <w:rPr>
          <w:rFonts w:ascii="Arial" w:hAnsi="Arial" w:cs="Arial"/>
          <w:b/>
          <w:color w:val="0070C0"/>
          <w:sz w:val="20"/>
          <w:szCs w:val="20"/>
        </w:rPr>
      </w:pPr>
    </w:p>
    <w:p w14:paraId="238D534F" w14:textId="77777777" w:rsidR="00085B45" w:rsidRPr="008248BC" w:rsidRDefault="00085B45" w:rsidP="008248BC">
      <w:pPr>
        <w:pStyle w:val="TableContents"/>
        <w:rPr>
          <w:rFonts w:ascii="Arial" w:hAnsi="Arial" w:cs="Arial"/>
          <w:b/>
          <w:color w:val="0070C0"/>
          <w:sz w:val="20"/>
          <w:szCs w:val="20"/>
        </w:rPr>
      </w:pPr>
      <w:r w:rsidRPr="008248BC">
        <w:rPr>
          <w:rFonts w:ascii="Arial" w:hAnsi="Arial" w:cs="Arial"/>
          <w:b/>
          <w:color w:val="0070C0"/>
          <w:sz w:val="20"/>
          <w:szCs w:val="20"/>
        </w:rPr>
        <w:t xml:space="preserve">DURING </w:t>
      </w:r>
    </w:p>
    <w:p w14:paraId="238D5350" w14:textId="77777777" w:rsidR="00085B45" w:rsidRPr="006D2D34" w:rsidRDefault="00085B45" w:rsidP="008248BC">
      <w:pPr>
        <w:pStyle w:val="TableContents"/>
        <w:numPr>
          <w:ilvl w:val="0"/>
          <w:numId w:val="21"/>
        </w:numPr>
        <w:tabs>
          <w:tab w:val="left" w:pos="381"/>
        </w:tabs>
        <w:rPr>
          <w:rFonts w:ascii="Arial" w:hAnsi="Arial" w:cs="Arial"/>
          <w:sz w:val="20"/>
          <w:szCs w:val="20"/>
        </w:rPr>
      </w:pPr>
      <w:r w:rsidRPr="006D2D34">
        <w:rPr>
          <w:rFonts w:ascii="Arial" w:hAnsi="Arial" w:cs="Arial"/>
          <w:sz w:val="20"/>
          <w:szCs w:val="20"/>
        </w:rPr>
        <w:t>Be extremely careful when operating in a shipping channel, as large vessels move at considerable speeds.</w:t>
      </w:r>
    </w:p>
    <w:p w14:paraId="238D5351" w14:textId="77777777" w:rsidR="00085B45" w:rsidRPr="006D2D34" w:rsidRDefault="00085B45" w:rsidP="008248BC">
      <w:pPr>
        <w:pStyle w:val="TableContents"/>
        <w:numPr>
          <w:ilvl w:val="0"/>
          <w:numId w:val="21"/>
        </w:numPr>
        <w:tabs>
          <w:tab w:val="left" w:pos="381"/>
        </w:tabs>
        <w:rPr>
          <w:rFonts w:ascii="Arial" w:hAnsi="Arial" w:cs="Arial"/>
          <w:sz w:val="20"/>
          <w:szCs w:val="20"/>
        </w:rPr>
      </w:pPr>
      <w:r w:rsidRPr="006D2D34">
        <w:rPr>
          <w:rFonts w:ascii="Arial" w:hAnsi="Arial" w:cs="Arial"/>
          <w:sz w:val="20"/>
          <w:szCs w:val="20"/>
        </w:rPr>
        <w:t>Always keep a proper lookout – especially in late afternoon and early morning when other boats and obstacles can be difficult to see.</w:t>
      </w:r>
    </w:p>
    <w:p w14:paraId="238D5352" w14:textId="77777777" w:rsidR="00085B45" w:rsidRPr="006D2D34" w:rsidRDefault="00085B45" w:rsidP="008248BC">
      <w:pPr>
        <w:pStyle w:val="TableContents"/>
        <w:tabs>
          <w:tab w:val="left" w:pos="381"/>
        </w:tabs>
        <w:rPr>
          <w:rFonts w:ascii="Arial" w:hAnsi="Arial" w:cs="Arial"/>
          <w:sz w:val="20"/>
          <w:szCs w:val="20"/>
        </w:rPr>
      </w:pPr>
    </w:p>
    <w:p w14:paraId="238D5353" w14:textId="77777777" w:rsidR="00085B45" w:rsidRPr="008248BC" w:rsidRDefault="00085B45" w:rsidP="008248BC">
      <w:pPr>
        <w:pStyle w:val="TableContents"/>
        <w:rPr>
          <w:rFonts w:ascii="Arial" w:hAnsi="Arial" w:cs="Arial"/>
          <w:b/>
          <w:color w:val="0070C0"/>
          <w:sz w:val="20"/>
          <w:szCs w:val="20"/>
        </w:rPr>
      </w:pPr>
      <w:r w:rsidRPr="008248BC">
        <w:rPr>
          <w:rFonts w:ascii="Arial" w:hAnsi="Arial" w:cs="Arial"/>
          <w:b/>
          <w:color w:val="0070C0"/>
          <w:sz w:val="20"/>
          <w:szCs w:val="20"/>
        </w:rPr>
        <w:t>AFTER</w:t>
      </w:r>
    </w:p>
    <w:p w14:paraId="238D5354" w14:textId="77777777" w:rsidR="00085B45" w:rsidRDefault="00085B45" w:rsidP="008248BC">
      <w:pPr>
        <w:pStyle w:val="TableContents"/>
        <w:rPr>
          <w:rFonts w:ascii="Arial" w:hAnsi="Arial" w:cs="Arial"/>
          <w:sz w:val="20"/>
          <w:szCs w:val="20"/>
        </w:rPr>
      </w:pPr>
      <w:r w:rsidRPr="006D2D34">
        <w:rPr>
          <w:rFonts w:ascii="Arial" w:hAnsi="Arial" w:cs="Arial"/>
          <w:sz w:val="20"/>
          <w:szCs w:val="20"/>
        </w:rPr>
        <w:t>Do not forget to communicate to the base that you have arrived safely!</w:t>
      </w:r>
    </w:p>
    <w:p w14:paraId="40CDE28F" w14:textId="77777777" w:rsidR="00B6071B" w:rsidRDefault="00B6071B" w:rsidP="008248BC">
      <w:pPr>
        <w:tabs>
          <w:tab w:val="left" w:pos="6032"/>
        </w:tabs>
        <w:rPr>
          <w:lang w:eastAsia="zh-CN" w:bidi="hi-IN"/>
        </w:rPr>
      </w:pPr>
    </w:p>
    <w:p w14:paraId="6C02C8B2" w14:textId="1E5BE0F2" w:rsidR="00B6071B" w:rsidRPr="00B6071B" w:rsidRDefault="00B6071B" w:rsidP="00B6071B">
      <w:pPr>
        <w:pStyle w:val="Standard"/>
        <w:spacing w:after="60"/>
        <w:rPr>
          <w:rFonts w:ascii="Arial" w:hAnsi="Arial" w:cs="Arial"/>
          <w:b/>
          <w:bCs/>
          <w:szCs w:val="20"/>
        </w:rPr>
      </w:pPr>
      <w:r>
        <w:rPr>
          <w:rFonts w:ascii="Arial" w:hAnsi="Arial" w:cs="Arial"/>
          <w:b/>
          <w:bCs/>
          <w:szCs w:val="20"/>
        </w:rPr>
        <w:t>Boat Accident</w:t>
      </w:r>
    </w:p>
    <w:p w14:paraId="6BC3E683" w14:textId="47DFB3D5" w:rsidR="00B6071B" w:rsidRPr="003429C6" w:rsidRDefault="00B6071B" w:rsidP="00B6071B">
      <w:pPr>
        <w:pStyle w:val="TableContents"/>
        <w:rPr>
          <w:rFonts w:ascii="Arial" w:hAnsi="Arial" w:cs="Arial"/>
          <w:b/>
          <w:color w:val="0070C0"/>
          <w:sz w:val="20"/>
          <w:szCs w:val="20"/>
        </w:rPr>
      </w:pPr>
      <w:r w:rsidRPr="003429C6">
        <w:rPr>
          <w:rFonts w:ascii="Arial" w:hAnsi="Arial" w:cs="Arial"/>
          <w:b/>
          <w:color w:val="0070C0"/>
          <w:sz w:val="20"/>
          <w:szCs w:val="20"/>
        </w:rPr>
        <w:t>BEFORE</w:t>
      </w:r>
    </w:p>
    <w:p w14:paraId="556F2C0B" w14:textId="77777777" w:rsidR="00B6071B" w:rsidRPr="00FB31FD" w:rsidRDefault="00B6071B" w:rsidP="00B6071B">
      <w:pPr>
        <w:pStyle w:val="TableContents"/>
        <w:rPr>
          <w:rFonts w:ascii="Arial" w:hAnsi="Arial" w:cs="Arial"/>
          <w:sz w:val="20"/>
          <w:szCs w:val="20"/>
        </w:rPr>
      </w:pPr>
      <w:r w:rsidRPr="00FB31FD">
        <w:rPr>
          <w:rFonts w:ascii="Arial" w:hAnsi="Arial" w:cs="Arial"/>
          <w:sz w:val="20"/>
          <w:szCs w:val="20"/>
        </w:rPr>
        <w:t xml:space="preserve">To </w:t>
      </w:r>
      <w:r w:rsidRPr="001D4BDA">
        <w:rPr>
          <w:rFonts w:ascii="Arial" w:hAnsi="Arial" w:cs="Arial"/>
          <w:sz w:val="20"/>
          <w:szCs w:val="20"/>
        </w:rPr>
        <w:t>avoid being involved in a boat accident, be sure to have read and taken precautions as per the SOP - Boat use &amp; boat safety</w:t>
      </w:r>
      <w:r>
        <w:rPr>
          <w:rFonts w:ascii="Arial" w:hAnsi="Arial" w:cs="Arial"/>
          <w:sz w:val="20"/>
          <w:szCs w:val="20"/>
        </w:rPr>
        <w:t>.</w:t>
      </w:r>
    </w:p>
    <w:p w14:paraId="24F996F6" w14:textId="77777777" w:rsidR="00B6071B" w:rsidRPr="00FB31FD" w:rsidRDefault="00B6071B" w:rsidP="00B6071B">
      <w:pPr>
        <w:pStyle w:val="TableContents"/>
        <w:rPr>
          <w:rFonts w:ascii="Arial" w:hAnsi="Arial" w:cs="Arial"/>
          <w:sz w:val="20"/>
          <w:szCs w:val="20"/>
        </w:rPr>
      </w:pPr>
    </w:p>
    <w:p w14:paraId="1621239A" w14:textId="77777777" w:rsidR="00B6071B" w:rsidRPr="00FB31FD" w:rsidRDefault="00B6071B" w:rsidP="00B6071B">
      <w:pPr>
        <w:pStyle w:val="TableContents"/>
        <w:rPr>
          <w:rFonts w:ascii="Arial" w:hAnsi="Arial" w:cs="Arial"/>
          <w:sz w:val="20"/>
          <w:szCs w:val="20"/>
          <w:u w:val="single"/>
        </w:rPr>
      </w:pPr>
      <w:r w:rsidRPr="00FB31FD">
        <w:rPr>
          <w:rFonts w:ascii="Arial" w:hAnsi="Arial" w:cs="Arial"/>
          <w:sz w:val="20"/>
          <w:szCs w:val="20"/>
          <w:u w:val="single"/>
        </w:rPr>
        <w:t>Questions to be asked:</w:t>
      </w:r>
    </w:p>
    <w:p w14:paraId="105F8252" w14:textId="77777777" w:rsidR="00B6071B" w:rsidRPr="00FB31FD" w:rsidRDefault="00B6071B" w:rsidP="00B6071B">
      <w:pPr>
        <w:pStyle w:val="TableContents"/>
        <w:numPr>
          <w:ilvl w:val="0"/>
          <w:numId w:val="30"/>
        </w:numPr>
        <w:rPr>
          <w:rFonts w:ascii="Arial" w:hAnsi="Arial" w:cs="Arial"/>
          <w:sz w:val="20"/>
          <w:szCs w:val="20"/>
        </w:rPr>
      </w:pPr>
      <w:r w:rsidRPr="00FB31FD">
        <w:rPr>
          <w:rFonts w:ascii="Arial" w:hAnsi="Arial" w:cs="Arial"/>
          <w:sz w:val="20"/>
          <w:szCs w:val="20"/>
        </w:rPr>
        <w:t>What are the most likely boat-related risks in this location, e.g. using small boats for transporting staff, or passengers travelling on large ferries involved in an accident? Are there any specific recommendations related to those risks?</w:t>
      </w:r>
    </w:p>
    <w:p w14:paraId="3B17402F" w14:textId="77777777" w:rsidR="00B6071B" w:rsidRPr="00FB31FD" w:rsidRDefault="00B6071B" w:rsidP="00B6071B">
      <w:pPr>
        <w:pStyle w:val="TableContents"/>
        <w:numPr>
          <w:ilvl w:val="0"/>
          <w:numId w:val="30"/>
        </w:numPr>
        <w:rPr>
          <w:rFonts w:ascii="Arial" w:hAnsi="Arial" w:cs="Arial"/>
          <w:sz w:val="20"/>
          <w:szCs w:val="20"/>
        </w:rPr>
      </w:pPr>
      <w:r w:rsidRPr="00FB31FD">
        <w:rPr>
          <w:rFonts w:ascii="Arial" w:hAnsi="Arial" w:cs="Arial"/>
          <w:sz w:val="20"/>
          <w:szCs w:val="20"/>
        </w:rPr>
        <w:t>Are there any local authorities to be called/notified in case of boat accidents?</w:t>
      </w:r>
    </w:p>
    <w:p w14:paraId="06060DFD" w14:textId="0B7E3427" w:rsidR="00B6071B" w:rsidRPr="00FB31FD" w:rsidRDefault="00B6071B" w:rsidP="00B6071B">
      <w:pPr>
        <w:pStyle w:val="TableContents"/>
        <w:numPr>
          <w:ilvl w:val="0"/>
          <w:numId w:val="30"/>
        </w:numPr>
        <w:rPr>
          <w:rFonts w:ascii="Arial" w:hAnsi="Arial" w:cs="Arial"/>
          <w:sz w:val="20"/>
          <w:szCs w:val="20"/>
        </w:rPr>
      </w:pPr>
      <w:r w:rsidRPr="00FB31FD">
        <w:rPr>
          <w:rFonts w:ascii="Arial" w:hAnsi="Arial" w:cs="Arial"/>
          <w:sz w:val="20"/>
          <w:szCs w:val="20"/>
        </w:rPr>
        <w:t xml:space="preserve">If a </w:t>
      </w:r>
      <w:r>
        <w:rPr>
          <w:rFonts w:ascii="Arial" w:hAnsi="Arial" w:cs="Arial"/>
          <w:sz w:val="20"/>
          <w:szCs w:val="20"/>
        </w:rPr>
        <w:t>XXX</w:t>
      </w:r>
      <w:r w:rsidRPr="00FB31FD">
        <w:rPr>
          <w:rFonts w:ascii="Arial" w:hAnsi="Arial" w:cs="Arial"/>
          <w:sz w:val="20"/>
          <w:szCs w:val="20"/>
        </w:rPr>
        <w:t xml:space="preserve"> boat is in an accident with another boat and people are injured or property is damaged, are there any points to be aware of, e.g. need to offer compensation / assistance?</w:t>
      </w:r>
    </w:p>
    <w:p w14:paraId="31535E41" w14:textId="77777777" w:rsidR="00B6071B" w:rsidRPr="003429C6" w:rsidRDefault="00B6071B" w:rsidP="00B6071B">
      <w:pPr>
        <w:pStyle w:val="TableContents"/>
        <w:rPr>
          <w:rFonts w:ascii="Arial" w:hAnsi="Arial" w:cs="Arial"/>
          <w:b/>
          <w:color w:val="0070C0"/>
          <w:sz w:val="20"/>
          <w:szCs w:val="20"/>
        </w:rPr>
      </w:pPr>
    </w:p>
    <w:p w14:paraId="6653B80E" w14:textId="77777777" w:rsidR="00B6071B" w:rsidRPr="003429C6" w:rsidRDefault="00B6071B" w:rsidP="00B6071B">
      <w:pPr>
        <w:pStyle w:val="TableContents"/>
        <w:rPr>
          <w:rFonts w:ascii="Arial" w:hAnsi="Arial" w:cs="Arial"/>
          <w:b/>
          <w:color w:val="0070C0"/>
          <w:sz w:val="20"/>
          <w:szCs w:val="20"/>
        </w:rPr>
      </w:pPr>
      <w:r w:rsidRPr="003429C6">
        <w:rPr>
          <w:rFonts w:ascii="Arial" w:hAnsi="Arial" w:cs="Arial"/>
          <w:b/>
          <w:color w:val="0070C0"/>
          <w:sz w:val="20"/>
          <w:szCs w:val="20"/>
        </w:rPr>
        <w:t>DURING</w:t>
      </w:r>
    </w:p>
    <w:p w14:paraId="34C8E620" w14:textId="77777777" w:rsidR="00B6071B" w:rsidRPr="001D4BDA" w:rsidRDefault="00B6071B" w:rsidP="00B6071B">
      <w:pPr>
        <w:pStyle w:val="TableContents"/>
        <w:rPr>
          <w:rFonts w:ascii="Arial" w:hAnsi="Arial" w:cs="Arial"/>
          <w:sz w:val="20"/>
          <w:szCs w:val="20"/>
          <w:u w:val="single"/>
        </w:rPr>
      </w:pPr>
      <w:r w:rsidRPr="001D4BDA">
        <w:rPr>
          <w:rFonts w:ascii="Arial" w:hAnsi="Arial" w:cs="Arial"/>
          <w:sz w:val="20"/>
          <w:szCs w:val="20"/>
          <w:u w:val="single"/>
        </w:rPr>
        <w:t xml:space="preserve">Always bear in mind: </w:t>
      </w:r>
      <w:r w:rsidRPr="001D4BDA">
        <w:rPr>
          <w:rFonts w:ascii="Arial" w:hAnsi="Arial" w:cs="Arial"/>
          <w:sz w:val="20"/>
          <w:szCs w:val="20"/>
        </w:rPr>
        <w:t>The priority is to save and protect lives.</w:t>
      </w:r>
    </w:p>
    <w:p w14:paraId="1A3128D4" w14:textId="77777777" w:rsidR="00B6071B" w:rsidRPr="001D4BDA" w:rsidRDefault="00B6071B" w:rsidP="00B6071B">
      <w:pPr>
        <w:pStyle w:val="TableContents"/>
        <w:rPr>
          <w:rFonts w:ascii="Arial" w:hAnsi="Arial" w:cs="Arial"/>
          <w:sz w:val="20"/>
          <w:szCs w:val="20"/>
        </w:rPr>
      </w:pPr>
    </w:p>
    <w:p w14:paraId="6AF80044" w14:textId="77777777" w:rsidR="00B6071B" w:rsidRPr="001D4BDA" w:rsidRDefault="00B6071B" w:rsidP="00B6071B">
      <w:pPr>
        <w:pStyle w:val="TableContents"/>
        <w:rPr>
          <w:rFonts w:ascii="Arial" w:hAnsi="Arial" w:cs="Arial"/>
          <w:b/>
          <w:sz w:val="20"/>
          <w:szCs w:val="20"/>
        </w:rPr>
      </w:pPr>
      <w:r w:rsidRPr="001D4BDA">
        <w:rPr>
          <w:rFonts w:ascii="Arial" w:hAnsi="Arial" w:cs="Arial"/>
          <w:b/>
          <w:sz w:val="20"/>
          <w:szCs w:val="20"/>
        </w:rPr>
        <w:t>If you are on a boat</w:t>
      </w:r>
    </w:p>
    <w:p w14:paraId="472F13D5" w14:textId="77777777"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If you can navigate back to shore, do so, or if the boat is too damaged, wait for help. Try to plug any holes with anything available, e.g. bags, boxes, wood.</w:t>
      </w:r>
    </w:p>
    <w:p w14:paraId="7418B834" w14:textId="77777777"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The last resort in any sinking scenario is to abandon ship – your boat is safer and more visible than a life raft. The call to abandon ship should only be given when it is certain that the boat is going down.</w:t>
      </w:r>
    </w:p>
    <w:p w14:paraId="735F9D52" w14:textId="77777777"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If you have time, gather all flotation devices, e.g. flotation rings, and gather emergency equipment.</w:t>
      </w:r>
    </w:p>
    <w:p w14:paraId="36234B80" w14:textId="77777777"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If you have to get into the water, try to use something to stay afloat.</w:t>
      </w:r>
    </w:p>
    <w:p w14:paraId="031438F5" w14:textId="77777777"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If you are in the water, stay together. Stay with the boat if it is safe to do so, or get to land if you assess that is possible.</w:t>
      </w:r>
    </w:p>
    <w:p w14:paraId="39D9BF1C" w14:textId="77777777"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If you are in a group, account for all members of the group</w:t>
      </w:r>
    </w:p>
    <w:p w14:paraId="7185602D" w14:textId="77777777"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Try to call for help – if communications devices can be used, give an immediate incident report to your nearest base. Be as specific about your location as you can.</w:t>
      </w:r>
    </w:p>
    <w:p w14:paraId="24C78860" w14:textId="77777777"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Do not try to retrieve items from the boat if it is going to put you in any danger.</w:t>
      </w:r>
    </w:p>
    <w:p w14:paraId="15C77F41" w14:textId="77777777"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Treat any injuries if possible / administer first aid.</w:t>
      </w:r>
    </w:p>
    <w:p w14:paraId="216992D1" w14:textId="764C005D" w:rsidR="00B6071B" w:rsidRPr="001D4BDA" w:rsidRDefault="00B6071B" w:rsidP="00B6071B">
      <w:pPr>
        <w:pStyle w:val="TableContents"/>
        <w:numPr>
          <w:ilvl w:val="0"/>
          <w:numId w:val="31"/>
        </w:numPr>
        <w:rPr>
          <w:rFonts w:ascii="Arial" w:hAnsi="Arial" w:cs="Arial"/>
          <w:sz w:val="20"/>
          <w:szCs w:val="20"/>
        </w:rPr>
      </w:pPr>
      <w:r w:rsidRPr="001D4BDA">
        <w:rPr>
          <w:rFonts w:ascii="Arial" w:hAnsi="Arial" w:cs="Arial"/>
          <w:sz w:val="20"/>
          <w:szCs w:val="20"/>
        </w:rPr>
        <w:t xml:space="preserve">If another boat is in difficulty consider the options to assist yourself or to go for help </w:t>
      </w:r>
      <w:r w:rsidR="00C60B53" w:rsidRPr="001D4BDA">
        <w:rPr>
          <w:rFonts w:ascii="Arial" w:hAnsi="Arial" w:cs="Arial"/>
          <w:sz w:val="20"/>
          <w:szCs w:val="20"/>
        </w:rPr>
        <w:t>instead –</w:t>
      </w:r>
      <w:r w:rsidRPr="001D4BDA">
        <w:rPr>
          <w:rFonts w:ascii="Arial" w:hAnsi="Arial" w:cs="Arial"/>
          <w:sz w:val="20"/>
          <w:szCs w:val="20"/>
        </w:rPr>
        <w:t xml:space="preserve"> as you would in a vehicle accident. Offer first aid assistance if it does not put you at risk.</w:t>
      </w:r>
    </w:p>
    <w:p w14:paraId="6A322A39" w14:textId="77777777" w:rsidR="00B6071B" w:rsidRPr="001D4BDA" w:rsidRDefault="00B6071B" w:rsidP="00B6071B">
      <w:pPr>
        <w:pStyle w:val="TableContents"/>
        <w:rPr>
          <w:rFonts w:ascii="Arial" w:hAnsi="Arial" w:cs="Arial"/>
          <w:sz w:val="20"/>
          <w:szCs w:val="20"/>
        </w:rPr>
      </w:pPr>
    </w:p>
    <w:p w14:paraId="218AC5CB" w14:textId="77777777" w:rsidR="00B6071B" w:rsidRPr="001D4BDA" w:rsidRDefault="00B6071B" w:rsidP="00B6071B">
      <w:pPr>
        <w:pStyle w:val="TableContents"/>
        <w:rPr>
          <w:rFonts w:ascii="Arial" w:hAnsi="Arial" w:cs="Arial"/>
          <w:b/>
          <w:sz w:val="20"/>
          <w:szCs w:val="20"/>
        </w:rPr>
      </w:pPr>
      <w:r w:rsidRPr="001D4BDA">
        <w:rPr>
          <w:rFonts w:ascii="Arial" w:hAnsi="Arial" w:cs="Arial"/>
          <w:b/>
          <w:sz w:val="20"/>
          <w:szCs w:val="20"/>
        </w:rPr>
        <w:t>If you are on a ferry/large ship</w:t>
      </w:r>
    </w:p>
    <w:p w14:paraId="63D2C49A" w14:textId="77777777" w:rsidR="00B6071B" w:rsidRPr="00FB31FD" w:rsidRDefault="00B6071B" w:rsidP="00B6071B">
      <w:pPr>
        <w:pStyle w:val="TableContents"/>
        <w:numPr>
          <w:ilvl w:val="0"/>
          <w:numId w:val="32"/>
        </w:numPr>
        <w:rPr>
          <w:rFonts w:ascii="Arial" w:hAnsi="Arial" w:cs="Arial"/>
          <w:sz w:val="20"/>
          <w:szCs w:val="20"/>
        </w:rPr>
      </w:pPr>
      <w:r w:rsidRPr="001D4BDA">
        <w:rPr>
          <w:rFonts w:ascii="Arial" w:hAnsi="Arial" w:cs="Arial"/>
          <w:sz w:val="20"/>
          <w:szCs w:val="20"/>
        </w:rPr>
        <w:t>It is even more important to stay calm. Panic leads to pushing, shoving</w:t>
      </w:r>
      <w:r w:rsidRPr="00FB31FD">
        <w:rPr>
          <w:rFonts w:ascii="Arial" w:hAnsi="Arial" w:cs="Arial"/>
          <w:sz w:val="20"/>
          <w:szCs w:val="20"/>
        </w:rPr>
        <w:t xml:space="preserve"> and trampling, which can lead to other injuries, like broken bones or concussion.</w:t>
      </w:r>
    </w:p>
    <w:p w14:paraId="27CD2934" w14:textId="77777777" w:rsidR="00B6071B" w:rsidRPr="00FB31FD" w:rsidRDefault="00B6071B" w:rsidP="00B6071B">
      <w:pPr>
        <w:pStyle w:val="TableContents"/>
        <w:numPr>
          <w:ilvl w:val="0"/>
          <w:numId w:val="32"/>
        </w:numPr>
        <w:rPr>
          <w:rFonts w:ascii="Arial" w:hAnsi="Arial" w:cs="Arial"/>
          <w:sz w:val="20"/>
          <w:szCs w:val="20"/>
        </w:rPr>
      </w:pPr>
      <w:r w:rsidRPr="00FB31FD">
        <w:rPr>
          <w:rFonts w:ascii="Arial" w:hAnsi="Arial" w:cs="Arial"/>
          <w:sz w:val="20"/>
          <w:szCs w:val="20"/>
        </w:rPr>
        <w:t>Larger boats take longer to sink, so there should be plenty of time to get everyone into the lifeboats.</w:t>
      </w:r>
    </w:p>
    <w:p w14:paraId="04B280E4" w14:textId="77777777" w:rsidR="00B6071B" w:rsidRPr="00FB31FD" w:rsidRDefault="00B6071B" w:rsidP="00B6071B">
      <w:pPr>
        <w:pStyle w:val="TableContents"/>
        <w:numPr>
          <w:ilvl w:val="0"/>
          <w:numId w:val="32"/>
        </w:numPr>
        <w:rPr>
          <w:rFonts w:ascii="Arial" w:hAnsi="Arial" w:cs="Arial"/>
          <w:sz w:val="20"/>
          <w:szCs w:val="20"/>
        </w:rPr>
      </w:pPr>
      <w:r w:rsidRPr="00FB31FD">
        <w:rPr>
          <w:rFonts w:ascii="Arial" w:hAnsi="Arial" w:cs="Arial"/>
          <w:sz w:val="20"/>
          <w:szCs w:val="20"/>
        </w:rPr>
        <w:t>When a large ship sinks it will probably tilt, making it difficult to make your way to the deck. Hold handrails and go slowly to avoid slipping. Also keep an eye out for objects that could be sliding around.</w:t>
      </w:r>
    </w:p>
    <w:p w14:paraId="4F076BDE" w14:textId="77777777" w:rsidR="00B6071B" w:rsidRPr="00FB31FD" w:rsidRDefault="00B6071B" w:rsidP="00B6071B">
      <w:pPr>
        <w:pStyle w:val="TableContents"/>
        <w:numPr>
          <w:ilvl w:val="0"/>
          <w:numId w:val="32"/>
        </w:numPr>
        <w:rPr>
          <w:rFonts w:ascii="Arial" w:hAnsi="Arial" w:cs="Arial"/>
          <w:sz w:val="20"/>
          <w:szCs w:val="20"/>
        </w:rPr>
      </w:pPr>
      <w:r w:rsidRPr="00FB31FD">
        <w:rPr>
          <w:rFonts w:ascii="Arial" w:hAnsi="Arial" w:cs="Arial"/>
          <w:sz w:val="20"/>
          <w:szCs w:val="20"/>
        </w:rPr>
        <w:t>The captain should give a signal to evacuate - seven short horn blasts followed by a long one.</w:t>
      </w:r>
    </w:p>
    <w:p w14:paraId="6AC1F099" w14:textId="77777777" w:rsidR="00B6071B" w:rsidRPr="00FB31FD" w:rsidRDefault="00B6071B" w:rsidP="00B6071B">
      <w:pPr>
        <w:pStyle w:val="TableContents"/>
        <w:numPr>
          <w:ilvl w:val="0"/>
          <w:numId w:val="32"/>
        </w:numPr>
        <w:rPr>
          <w:rFonts w:ascii="Arial" w:hAnsi="Arial" w:cs="Arial"/>
          <w:sz w:val="20"/>
          <w:szCs w:val="20"/>
        </w:rPr>
      </w:pPr>
      <w:r w:rsidRPr="00FB31FD">
        <w:rPr>
          <w:rFonts w:ascii="Arial" w:hAnsi="Arial" w:cs="Arial"/>
          <w:sz w:val="20"/>
          <w:szCs w:val="20"/>
        </w:rPr>
        <w:t>The crew of the ship should be the last ones off the boat.</w:t>
      </w:r>
    </w:p>
    <w:p w14:paraId="2D380C54" w14:textId="77777777" w:rsidR="00B6071B" w:rsidRDefault="00B6071B" w:rsidP="00B6071B">
      <w:pPr>
        <w:pStyle w:val="TableContents"/>
        <w:rPr>
          <w:rFonts w:ascii="Arial" w:hAnsi="Arial" w:cs="Arial"/>
          <w:b/>
          <w:color w:val="0070C0"/>
          <w:sz w:val="20"/>
          <w:szCs w:val="20"/>
        </w:rPr>
      </w:pPr>
    </w:p>
    <w:p w14:paraId="5A3DB7D3" w14:textId="77777777" w:rsidR="00B6071B" w:rsidRPr="003429C6" w:rsidRDefault="00B6071B" w:rsidP="00B6071B">
      <w:pPr>
        <w:pStyle w:val="TableContents"/>
        <w:rPr>
          <w:rFonts w:ascii="Arial" w:hAnsi="Arial" w:cs="Arial"/>
          <w:b/>
          <w:color w:val="0070C0"/>
          <w:sz w:val="20"/>
          <w:szCs w:val="20"/>
        </w:rPr>
      </w:pPr>
      <w:r w:rsidRPr="003429C6">
        <w:rPr>
          <w:rFonts w:ascii="Arial" w:hAnsi="Arial" w:cs="Arial"/>
          <w:b/>
          <w:color w:val="0070C0"/>
          <w:sz w:val="20"/>
          <w:szCs w:val="20"/>
        </w:rPr>
        <w:t>AFTER</w:t>
      </w:r>
    </w:p>
    <w:p w14:paraId="0CC1F42B" w14:textId="77777777" w:rsidR="00B6071B" w:rsidRPr="001D4BDA" w:rsidRDefault="00B6071B" w:rsidP="00B6071B">
      <w:pPr>
        <w:pStyle w:val="TableContents"/>
        <w:numPr>
          <w:ilvl w:val="0"/>
          <w:numId w:val="33"/>
        </w:numPr>
        <w:rPr>
          <w:rFonts w:ascii="Arial" w:hAnsi="Arial" w:cs="Arial"/>
          <w:sz w:val="20"/>
          <w:szCs w:val="20"/>
        </w:rPr>
      </w:pPr>
      <w:r w:rsidRPr="00FB31FD">
        <w:rPr>
          <w:rFonts w:ascii="Arial" w:hAnsi="Arial" w:cs="Arial"/>
          <w:sz w:val="20"/>
          <w:szCs w:val="20"/>
        </w:rPr>
        <w:t xml:space="preserve">If the accident involved another boat, exchange information with </w:t>
      </w:r>
      <w:r w:rsidRPr="001D4BDA">
        <w:rPr>
          <w:rFonts w:ascii="Arial" w:hAnsi="Arial" w:cs="Arial"/>
          <w:sz w:val="20"/>
          <w:szCs w:val="20"/>
        </w:rPr>
        <w:t>the other boat operator. Acquire their name, address, telephone number, and the boat's name if there is one.</w:t>
      </w:r>
    </w:p>
    <w:p w14:paraId="07C0D949" w14:textId="77777777" w:rsidR="00B6071B" w:rsidRPr="001D4BDA" w:rsidRDefault="00B6071B" w:rsidP="00B6071B">
      <w:pPr>
        <w:pStyle w:val="TableContents"/>
        <w:numPr>
          <w:ilvl w:val="0"/>
          <w:numId w:val="33"/>
        </w:numPr>
        <w:rPr>
          <w:rFonts w:ascii="Arial" w:hAnsi="Arial" w:cs="Arial"/>
          <w:sz w:val="20"/>
          <w:szCs w:val="20"/>
        </w:rPr>
      </w:pPr>
      <w:r w:rsidRPr="001D4BDA">
        <w:rPr>
          <w:rFonts w:ascii="Arial" w:hAnsi="Arial" w:cs="Arial"/>
          <w:sz w:val="20"/>
          <w:szCs w:val="20"/>
        </w:rPr>
        <w:t>Make a list of any items that have been damaged or lost.</w:t>
      </w:r>
    </w:p>
    <w:p w14:paraId="0C5C79D3" w14:textId="107FEDF1" w:rsidR="00B6071B" w:rsidRPr="00FB31FD" w:rsidRDefault="00B6071B" w:rsidP="00B6071B">
      <w:pPr>
        <w:pStyle w:val="TableContents"/>
        <w:numPr>
          <w:ilvl w:val="0"/>
          <w:numId w:val="33"/>
        </w:numPr>
        <w:rPr>
          <w:rFonts w:ascii="Arial" w:hAnsi="Arial" w:cs="Arial"/>
          <w:sz w:val="20"/>
          <w:szCs w:val="20"/>
        </w:rPr>
      </w:pPr>
      <w:r w:rsidRPr="00FB31FD">
        <w:rPr>
          <w:rFonts w:ascii="Arial" w:hAnsi="Arial" w:cs="Arial"/>
          <w:sz w:val="20"/>
          <w:szCs w:val="20"/>
        </w:rPr>
        <w:t xml:space="preserve">Complete a full incident report, submit to </w:t>
      </w:r>
      <w:r>
        <w:rPr>
          <w:rFonts w:ascii="Arial" w:hAnsi="Arial" w:cs="Arial"/>
          <w:sz w:val="20"/>
          <w:szCs w:val="20"/>
        </w:rPr>
        <w:t>Country Director and XXX</w:t>
      </w:r>
      <w:r w:rsidRPr="00FB31FD">
        <w:rPr>
          <w:rFonts w:ascii="Arial" w:hAnsi="Arial" w:cs="Arial"/>
          <w:sz w:val="20"/>
          <w:szCs w:val="20"/>
        </w:rPr>
        <w:t>.</w:t>
      </w:r>
    </w:p>
    <w:p w14:paraId="52BA3EE3" w14:textId="77777777" w:rsidR="00B6071B" w:rsidRPr="003429C6" w:rsidRDefault="00B6071B" w:rsidP="00B6071B">
      <w:pPr>
        <w:pStyle w:val="Standard"/>
        <w:numPr>
          <w:ilvl w:val="0"/>
          <w:numId w:val="33"/>
        </w:numPr>
        <w:rPr>
          <w:rFonts w:ascii="Arial" w:hAnsi="Arial" w:cs="Arial"/>
          <w:vanish/>
        </w:rPr>
      </w:pPr>
      <w:r w:rsidRPr="003429C6">
        <w:rPr>
          <w:rFonts w:ascii="Arial" w:hAnsi="Arial" w:cs="Arial"/>
          <w:sz w:val="20"/>
          <w:szCs w:val="20"/>
        </w:rPr>
        <w:t>Follow up on any lessons learned or actions to</w:t>
      </w:r>
      <w:r>
        <w:rPr>
          <w:rFonts w:ascii="Arial" w:hAnsi="Arial" w:cs="Arial"/>
          <w:sz w:val="20"/>
          <w:szCs w:val="20"/>
        </w:rPr>
        <w:t xml:space="preserve"> be taken.</w:t>
      </w:r>
      <w:r w:rsidRPr="003429C6">
        <w:rPr>
          <w:rFonts w:ascii="Arial" w:hAnsi="Arial" w:cs="Arial"/>
          <w:sz w:val="20"/>
          <w:szCs w:val="20"/>
        </w:rPr>
        <w:t xml:space="preserve"> </w:t>
      </w:r>
    </w:p>
    <w:p w14:paraId="238D5355" w14:textId="7FF21D51" w:rsidR="00085B45" w:rsidRPr="006D2D34" w:rsidRDefault="00085B45" w:rsidP="008248BC">
      <w:pPr>
        <w:tabs>
          <w:tab w:val="left" w:pos="6032"/>
        </w:tabs>
        <w:rPr>
          <w:rFonts w:ascii="Arial" w:hAnsi="Arial" w:cs="Arial"/>
          <w:lang w:eastAsia="zh-CN" w:bidi="hi-IN"/>
        </w:rPr>
      </w:pPr>
      <w:r>
        <w:rPr>
          <w:lang w:eastAsia="zh-CN" w:bidi="hi-IN"/>
        </w:rPr>
        <w:tab/>
      </w:r>
    </w:p>
    <w:p w14:paraId="238D5357" w14:textId="77777777" w:rsidR="00085B45" w:rsidRPr="006D2D34" w:rsidRDefault="00085B45" w:rsidP="00093ED3">
      <w:pPr>
        <w:rPr>
          <w:rFonts w:ascii="Arial" w:hAnsi="Arial" w:cs="Arial"/>
          <w:vanish/>
        </w:rPr>
      </w:pPr>
    </w:p>
    <w:sectPr w:rsidR="00085B45" w:rsidRPr="006D2D34" w:rsidSect="00A00037">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6BFC" w14:textId="77777777" w:rsidR="00A1578E" w:rsidRDefault="00A1578E">
      <w:r>
        <w:separator/>
      </w:r>
    </w:p>
  </w:endnote>
  <w:endnote w:type="continuationSeparator" w:id="0">
    <w:p w14:paraId="77F6CE7A" w14:textId="77777777" w:rsidR="00A1578E" w:rsidRDefault="00A1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535E" w14:textId="77777777" w:rsidR="00085B45" w:rsidRDefault="00085B45" w:rsidP="008D5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D535F" w14:textId="77777777" w:rsidR="00085B45" w:rsidRDefault="00085B45" w:rsidP="00BF7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5360" w14:textId="77777777" w:rsidR="00085B45" w:rsidRPr="00BF72A8" w:rsidRDefault="00085B45" w:rsidP="008D5E5C">
    <w:pPr>
      <w:pStyle w:val="Footer"/>
      <w:framePr w:wrap="around" w:vAnchor="text" w:hAnchor="margin" w:xAlign="right" w:y="1"/>
      <w:rPr>
        <w:rStyle w:val="PageNumber"/>
        <w:rFonts w:ascii="Arial" w:hAnsi="Arial" w:cs="Arial"/>
      </w:rPr>
    </w:pPr>
    <w:r w:rsidRPr="00BF72A8">
      <w:rPr>
        <w:rStyle w:val="PageNumber"/>
        <w:rFonts w:ascii="Arial" w:hAnsi="Arial" w:cs="Arial"/>
      </w:rPr>
      <w:fldChar w:fldCharType="begin"/>
    </w:r>
    <w:r w:rsidRPr="00BF72A8">
      <w:rPr>
        <w:rStyle w:val="PageNumber"/>
        <w:rFonts w:ascii="Arial" w:hAnsi="Arial" w:cs="Arial"/>
      </w:rPr>
      <w:instrText xml:space="preserve">PAGE  </w:instrText>
    </w:r>
    <w:r w:rsidRPr="00BF72A8">
      <w:rPr>
        <w:rStyle w:val="PageNumber"/>
        <w:rFonts w:ascii="Arial" w:hAnsi="Arial" w:cs="Arial"/>
      </w:rPr>
      <w:fldChar w:fldCharType="separate"/>
    </w:r>
    <w:r>
      <w:rPr>
        <w:rStyle w:val="PageNumber"/>
        <w:rFonts w:ascii="Arial" w:hAnsi="Arial" w:cs="Arial"/>
        <w:noProof/>
      </w:rPr>
      <w:t>2</w:t>
    </w:r>
    <w:r w:rsidRPr="00BF72A8">
      <w:rPr>
        <w:rStyle w:val="PageNumber"/>
        <w:rFonts w:ascii="Arial" w:hAnsi="Arial" w:cs="Arial"/>
      </w:rPr>
      <w:fldChar w:fldCharType="end"/>
    </w:r>
  </w:p>
  <w:p w14:paraId="238D5361" w14:textId="77777777" w:rsidR="00085B45" w:rsidRDefault="00085B45" w:rsidP="00BF72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F506" w14:textId="77777777" w:rsidR="004316F9" w:rsidRDefault="0043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D346" w14:textId="77777777" w:rsidR="00A1578E" w:rsidRDefault="00A1578E">
      <w:r>
        <w:separator/>
      </w:r>
    </w:p>
  </w:footnote>
  <w:footnote w:type="continuationSeparator" w:id="0">
    <w:p w14:paraId="7EF18CBD" w14:textId="77777777" w:rsidR="00A1578E" w:rsidRDefault="00A1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6261" w14:textId="77777777" w:rsidR="004316F9" w:rsidRDefault="0043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535C" w14:textId="77777777" w:rsidR="00085B45" w:rsidRPr="00404F4C" w:rsidRDefault="00085B45">
    <w:pPr>
      <w:pStyle w:val="Heading6"/>
      <w:rPr>
        <w:rFonts w:ascii="Times New Roman" w:hAnsi="Times New Roman"/>
        <w:i w:val="0"/>
        <w:sz w:val="22"/>
      </w:rPr>
    </w:pPr>
    <w:r w:rsidRPr="00404F4C">
      <w:rPr>
        <w:rFonts w:ascii="Times New Roman" w:hAnsi="Times New Roman"/>
        <w:i w:val="0"/>
        <w:sz w:val="22"/>
      </w:rPr>
      <w:tab/>
      <w:t xml:space="preserve"> </w:t>
    </w:r>
    <w:r w:rsidRPr="00404F4C">
      <w:rPr>
        <w:rFonts w:ascii="Times New Roman" w:hAnsi="Times New Roman"/>
        <w:i w:val="0"/>
        <w:sz w:val="22"/>
      </w:rPr>
      <w:tab/>
    </w:r>
    <w:r w:rsidRPr="00404F4C">
      <w:rPr>
        <w:rFonts w:ascii="Times New Roman" w:hAnsi="Times New Roman"/>
        <w:i w:val="0"/>
        <w:sz w:val="22"/>
      </w:rPr>
      <w:tab/>
      <w:t xml:space="preserve">                                                                                                        </w:t>
    </w:r>
  </w:p>
  <w:p w14:paraId="238D535D" w14:textId="77777777" w:rsidR="00085B45" w:rsidRDefault="004316F9">
    <w:pPr>
      <w:pStyle w:val="Header"/>
    </w:pPr>
    <w:r>
      <w:rPr>
        <w:noProof/>
        <w:lang w:val="en-US"/>
      </w:rPr>
      <w:pict w14:anchorId="238D5366">
        <v:line id="Line 1" o:spid="_x0000_s1025" style="position:absolute;z-index:251657728;visibility:visible" from=".65pt,2.2pt" to="51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EwIAACk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TjHSJEe&#10;LFoLxVEWKjMYVwKgVhsbcqNH9WzWmn5zSOm6I2rHo8KXk4GwGJHchYSFM8C/Hb5oBhiy9zqW6dja&#10;PlBCAdAxunG6ucGPHlHYnBSzPC/ANHo9S0h5DTTW+c9c9yhMKixBcyQmh7XzIB2gV0i4R+mVkDKa&#10;LRUaQO0sfUhjhNNSsHAacM7utrW06EBCv8QvFALY7mBW7xWLbB0nbHmZeyLkeQ54qQIf5AJ6LrNz&#10;Q3yfpbPldDktRkU+WY6KtGlGn1Z1MZqsso8PzYemrpvsR5CWFWUnGOMqqLs2Z1b8nfmXZ3Juq1t7&#10;3uqQ3LPHFEHs9R9FRzODf+dO2Gp22thQjeAr9GMEX95OaPjf1xH164UvfgIAAP//AwBQSwMEFAAG&#10;AAgAAAAhAHmrk1HZAAAABgEAAA8AAABkcnMvZG93bnJldi54bWxMjsFOwzAQRO9I/IO1SNyoQxsg&#10;hDgVVOLSG6ECjtvYJBH2OordNPl7tlzKcXZGb1+xnpwVoxlC50nB7SIBYaj2uqNGwe799SYDESKS&#10;RuvJKJhNgHV5eVFgrv2R3sxYxUYwhEKOCtoY+1zKULfGYVj43hB3335wGDkOjdQDHhnurFwmyb10&#10;2BF/aLE3m9bUP9XBMeXuM3vZYrabZ1t9Paabj+1ITqnrq+n5CUQ0UzyP4aTP6lCy094fSAdhOa94&#10;qCBNQZzaZLl6ALH/O8iykP/1y18AAAD//wMAUEsBAi0AFAAGAAgAAAAhALaDOJL+AAAA4QEAABMA&#10;AAAAAAAAAAAAAAAAAAAAAFtDb250ZW50X1R5cGVzXS54bWxQSwECLQAUAAYACAAAACEAOP0h/9YA&#10;AACUAQAACwAAAAAAAAAAAAAAAAAvAQAAX3JlbHMvLnJlbHNQSwECLQAUAAYACAAAACEA/vqJYhMC&#10;AAApBAAADgAAAAAAAAAAAAAAAAAuAgAAZHJzL2Uyb0RvYy54bWxQSwECLQAUAAYACAAAACEAeauT&#10;UdkAAAAGAQAADwAAAAAAAAAAAAAAAABtBAAAZHJzL2Rvd25yZXYueG1sUEsFBgAAAAAEAAQA8wAA&#10;AHMFAAAAAA==&#10;" o:allowincell="f" strokeweight="1.5pt"/>
      </w:pict>
    </w:r>
    <w:r w:rsidR="00085B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8345"/>
    </w:tblGrid>
    <w:tr w:rsidR="00085B45" w:rsidRPr="00D87607" w14:paraId="238D5364" w14:textId="77777777" w:rsidTr="007F52EE">
      <w:trPr>
        <w:trHeight w:val="883"/>
      </w:trPr>
      <w:tc>
        <w:tcPr>
          <w:tcW w:w="1969" w:type="dxa"/>
        </w:tcPr>
        <w:p w14:paraId="238D5362" w14:textId="498E7F38" w:rsidR="00085B45" w:rsidRPr="00E15C90" w:rsidRDefault="00085B45" w:rsidP="00A00037">
          <w:pPr>
            <w:rPr>
              <w:rFonts w:eastAsia="SimSun"/>
            </w:rPr>
          </w:pPr>
        </w:p>
      </w:tc>
      <w:tc>
        <w:tcPr>
          <w:tcW w:w="8345" w:type="dxa"/>
          <w:vAlign w:val="center"/>
        </w:tcPr>
        <w:p w14:paraId="238D5363" w14:textId="21FADEF8" w:rsidR="00085B45" w:rsidRPr="00D173B5" w:rsidRDefault="001B146D" w:rsidP="00285141">
          <w:pPr>
            <w:jc w:val="center"/>
            <w:rPr>
              <w:rFonts w:ascii="Calibri" w:eastAsia="SimSun" w:hAnsi="Calibri" w:cs="Arial"/>
              <w:b/>
              <w:sz w:val="40"/>
              <w:szCs w:val="40"/>
            </w:rPr>
          </w:pPr>
          <w:r>
            <w:rPr>
              <w:rFonts w:ascii="Calibri" w:eastAsia="SimSun" w:hAnsi="Calibri" w:cs="Arial"/>
              <w:b/>
              <w:sz w:val="40"/>
              <w:szCs w:val="40"/>
            </w:rPr>
            <w:t>B</w:t>
          </w:r>
          <w:r w:rsidR="00085B45">
            <w:rPr>
              <w:rFonts w:ascii="Calibri" w:eastAsia="SimSun" w:hAnsi="Calibri" w:cs="Arial"/>
              <w:b/>
              <w:sz w:val="40"/>
              <w:szCs w:val="40"/>
            </w:rPr>
            <w:t xml:space="preserve">oat </w:t>
          </w:r>
          <w:r>
            <w:rPr>
              <w:rFonts w:ascii="Calibri" w:eastAsia="SimSun" w:hAnsi="Calibri" w:cs="Arial"/>
              <w:b/>
              <w:sz w:val="40"/>
              <w:szCs w:val="40"/>
            </w:rPr>
            <w:t>S</w:t>
          </w:r>
          <w:r w:rsidR="00085B45">
            <w:rPr>
              <w:rFonts w:ascii="Calibri" w:eastAsia="SimSun" w:hAnsi="Calibri" w:cs="Arial"/>
              <w:b/>
              <w:sz w:val="40"/>
              <w:szCs w:val="40"/>
            </w:rPr>
            <w:t>afety</w:t>
          </w:r>
          <w:r w:rsidR="007633E4">
            <w:rPr>
              <w:rFonts w:ascii="Calibri" w:eastAsia="SimSun" w:hAnsi="Calibri" w:cs="Arial"/>
              <w:b/>
              <w:sz w:val="40"/>
              <w:szCs w:val="40"/>
            </w:rPr>
            <w:t xml:space="preserve"> Guid</w:t>
          </w:r>
          <w:r w:rsidR="004316F9">
            <w:rPr>
              <w:rFonts w:ascii="Calibri" w:eastAsia="SimSun" w:hAnsi="Calibri" w:cs="Arial"/>
              <w:b/>
              <w:sz w:val="40"/>
              <w:szCs w:val="40"/>
            </w:rPr>
            <w:t>e</w:t>
          </w:r>
        </w:p>
      </w:tc>
    </w:tr>
  </w:tbl>
  <w:p w14:paraId="238D5365" w14:textId="77777777" w:rsidR="00085B45" w:rsidRDefault="00085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9E5"/>
    <w:multiLevelType w:val="hybridMultilevel"/>
    <w:tmpl w:val="459CD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02165"/>
    <w:multiLevelType w:val="hybridMultilevel"/>
    <w:tmpl w:val="B9BACC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6D3ADE"/>
    <w:multiLevelType w:val="hybridMultilevel"/>
    <w:tmpl w:val="B79A1AB8"/>
    <w:lvl w:ilvl="0" w:tplc="459CFCC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4644EC"/>
    <w:multiLevelType w:val="hybridMultilevel"/>
    <w:tmpl w:val="2E2CB9D2"/>
    <w:lvl w:ilvl="0" w:tplc="57BE8E08">
      <w:start w:val="50"/>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42969"/>
    <w:multiLevelType w:val="hybridMultilevel"/>
    <w:tmpl w:val="97D0A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D36D0C"/>
    <w:multiLevelType w:val="hybridMultilevel"/>
    <w:tmpl w:val="4FB89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05C55"/>
    <w:multiLevelType w:val="hybridMultilevel"/>
    <w:tmpl w:val="FA005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7E3C37"/>
    <w:multiLevelType w:val="multilevel"/>
    <w:tmpl w:val="88B048B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15:restartNumberingAfterBreak="0">
    <w:nsid w:val="25055EA2"/>
    <w:multiLevelType w:val="hybridMultilevel"/>
    <w:tmpl w:val="7F80C5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6DB5BD5"/>
    <w:multiLevelType w:val="hybridMultilevel"/>
    <w:tmpl w:val="8BC48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A97DBD"/>
    <w:multiLevelType w:val="hybridMultilevel"/>
    <w:tmpl w:val="313C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75368"/>
    <w:multiLevelType w:val="hybridMultilevel"/>
    <w:tmpl w:val="F230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018DB"/>
    <w:multiLevelType w:val="hybridMultilevel"/>
    <w:tmpl w:val="82E4C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E067FC"/>
    <w:multiLevelType w:val="hybridMultilevel"/>
    <w:tmpl w:val="0C68467E"/>
    <w:lvl w:ilvl="0" w:tplc="04130001">
      <w:start w:val="1"/>
      <w:numFmt w:val="bullet"/>
      <w:lvlText w:val=""/>
      <w:lvlJc w:val="left"/>
      <w:pPr>
        <w:ind w:left="720" w:hanging="360"/>
      </w:pPr>
      <w:rPr>
        <w:rFonts w:ascii="Symbol" w:hAnsi="Symbol" w:hint="default"/>
      </w:rPr>
    </w:lvl>
    <w:lvl w:ilvl="1" w:tplc="9F400A82">
      <w:numFmt w:val="bullet"/>
      <w:lvlText w:val="•"/>
      <w:lvlJc w:val="left"/>
      <w:pPr>
        <w:ind w:left="1800" w:hanging="720"/>
      </w:pPr>
      <w:rPr>
        <w:rFonts w:ascii="Arial" w:eastAsia="Times New Roman" w:hAnsi="Arial" w:hint="default"/>
        <w:b w:val="0"/>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FF6DE8"/>
    <w:multiLevelType w:val="hybridMultilevel"/>
    <w:tmpl w:val="E9608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EC4FCA"/>
    <w:multiLevelType w:val="hybridMultilevel"/>
    <w:tmpl w:val="90A4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2638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525E19B8"/>
    <w:multiLevelType w:val="hybridMultilevel"/>
    <w:tmpl w:val="CCAEC0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9D573C"/>
    <w:multiLevelType w:val="multilevel"/>
    <w:tmpl w:val="9D7ABB9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9" w15:restartNumberingAfterBreak="0">
    <w:nsid w:val="554A3058"/>
    <w:multiLevelType w:val="hybridMultilevel"/>
    <w:tmpl w:val="DD7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E72CD"/>
    <w:multiLevelType w:val="hybridMultilevel"/>
    <w:tmpl w:val="DC727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716FDB"/>
    <w:multiLevelType w:val="singleLevel"/>
    <w:tmpl w:val="473404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2B1250"/>
    <w:multiLevelType w:val="hybridMultilevel"/>
    <w:tmpl w:val="510A83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05B51CF"/>
    <w:multiLevelType w:val="hybridMultilevel"/>
    <w:tmpl w:val="8B523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80179B"/>
    <w:multiLevelType w:val="multilevel"/>
    <w:tmpl w:val="9BF45E3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5" w15:restartNumberingAfterBreak="0">
    <w:nsid w:val="6ADC5452"/>
    <w:multiLevelType w:val="hybridMultilevel"/>
    <w:tmpl w:val="1DC8C380"/>
    <w:lvl w:ilvl="0" w:tplc="A246E46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BA0D76"/>
    <w:multiLevelType w:val="multilevel"/>
    <w:tmpl w:val="1D246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AF207B"/>
    <w:multiLevelType w:val="hybridMultilevel"/>
    <w:tmpl w:val="9F4EF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656019"/>
    <w:multiLevelType w:val="singleLevel"/>
    <w:tmpl w:val="4734044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FE3C4B"/>
    <w:multiLevelType w:val="hybridMultilevel"/>
    <w:tmpl w:val="9AFC5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800D6D"/>
    <w:multiLevelType w:val="hybridMultilevel"/>
    <w:tmpl w:val="BEC41292"/>
    <w:lvl w:ilvl="0" w:tplc="CBAE813A">
      <w:start w:val="1"/>
      <w:numFmt w:val="decimal"/>
      <w:lvlText w:val="%1."/>
      <w:lvlJc w:val="left"/>
      <w:pPr>
        <w:ind w:left="720" w:hanging="360"/>
      </w:pPr>
      <w:rPr>
        <w:rFonts w:cs="Times New Roman"/>
        <w:b/>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EB713FE"/>
    <w:multiLevelType w:val="hybridMultilevel"/>
    <w:tmpl w:val="4E3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1"/>
  </w:num>
  <w:num w:numId="4">
    <w:abstractNumId w:val="11"/>
  </w:num>
  <w:num w:numId="5">
    <w:abstractNumId w:val="0"/>
  </w:num>
  <w:num w:numId="6">
    <w:abstractNumId w:val="30"/>
  </w:num>
  <w:num w:numId="7">
    <w:abstractNumId w:val="3"/>
  </w:num>
  <w:num w:numId="8">
    <w:abstractNumId w:val="1"/>
  </w:num>
  <w:num w:numId="9">
    <w:abstractNumId w:val="8"/>
  </w:num>
  <w:num w:numId="10">
    <w:abstractNumId w:val="22"/>
  </w:num>
  <w:num w:numId="11">
    <w:abstractNumId w:val="19"/>
  </w:num>
  <w:num w:numId="12">
    <w:abstractNumId w:val="10"/>
  </w:num>
  <w:num w:numId="13">
    <w:abstractNumId w:val="26"/>
  </w:num>
  <w:num w:numId="14">
    <w:abstractNumId w:val="15"/>
  </w:num>
  <w:num w:numId="15">
    <w:abstractNumId w:val="4"/>
  </w:num>
  <w:num w:numId="16">
    <w:abstractNumId w:val="12"/>
  </w:num>
  <w:num w:numId="17">
    <w:abstractNumId w:val="7"/>
  </w:num>
  <w:num w:numId="18">
    <w:abstractNumId w:val="18"/>
  </w:num>
  <w:num w:numId="19">
    <w:abstractNumId w:val="18"/>
  </w:num>
  <w:num w:numId="20">
    <w:abstractNumId w:val="25"/>
  </w:num>
  <w:num w:numId="21">
    <w:abstractNumId w:val="17"/>
  </w:num>
  <w:num w:numId="22">
    <w:abstractNumId w:val="24"/>
  </w:num>
  <w:num w:numId="23">
    <w:abstractNumId w:val="9"/>
  </w:num>
  <w:num w:numId="24">
    <w:abstractNumId w:val="20"/>
  </w:num>
  <w:num w:numId="25">
    <w:abstractNumId w:val="14"/>
  </w:num>
  <w:num w:numId="26">
    <w:abstractNumId w:val="5"/>
  </w:num>
  <w:num w:numId="27">
    <w:abstractNumId w:val="31"/>
  </w:num>
  <w:num w:numId="28">
    <w:abstractNumId w:val="13"/>
  </w:num>
  <w:num w:numId="29">
    <w:abstractNumId w:val="6"/>
  </w:num>
  <w:num w:numId="30">
    <w:abstractNumId w:val="27"/>
  </w:num>
  <w:num w:numId="31">
    <w:abstractNumId w:val="29"/>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2E6"/>
    <w:rsid w:val="000128F8"/>
    <w:rsid w:val="00013E7B"/>
    <w:rsid w:val="00025080"/>
    <w:rsid w:val="000412E6"/>
    <w:rsid w:val="000762CD"/>
    <w:rsid w:val="00085B45"/>
    <w:rsid w:val="00093ED3"/>
    <w:rsid w:val="00096188"/>
    <w:rsid w:val="000B4123"/>
    <w:rsid w:val="000C2D55"/>
    <w:rsid w:val="000F7A81"/>
    <w:rsid w:val="0010774A"/>
    <w:rsid w:val="001248F2"/>
    <w:rsid w:val="001326C3"/>
    <w:rsid w:val="00141470"/>
    <w:rsid w:val="00187837"/>
    <w:rsid w:val="001B146D"/>
    <w:rsid w:val="00201610"/>
    <w:rsid w:val="00203B76"/>
    <w:rsid w:val="00214865"/>
    <w:rsid w:val="00285141"/>
    <w:rsid w:val="00293EE5"/>
    <w:rsid w:val="002A58DA"/>
    <w:rsid w:val="002A735B"/>
    <w:rsid w:val="002B0A12"/>
    <w:rsid w:val="002C1380"/>
    <w:rsid w:val="002C60BE"/>
    <w:rsid w:val="002C7CA1"/>
    <w:rsid w:val="002E3E98"/>
    <w:rsid w:val="002E7003"/>
    <w:rsid w:val="00302A6B"/>
    <w:rsid w:val="00362862"/>
    <w:rsid w:val="003A4011"/>
    <w:rsid w:val="003B4FBB"/>
    <w:rsid w:val="003D526C"/>
    <w:rsid w:val="0040076A"/>
    <w:rsid w:val="00403C16"/>
    <w:rsid w:val="00404F4C"/>
    <w:rsid w:val="0043110C"/>
    <w:rsid w:val="004316F9"/>
    <w:rsid w:val="004668CB"/>
    <w:rsid w:val="00471D13"/>
    <w:rsid w:val="0049475B"/>
    <w:rsid w:val="00496692"/>
    <w:rsid w:val="00565BBC"/>
    <w:rsid w:val="00577E92"/>
    <w:rsid w:val="005A2D8C"/>
    <w:rsid w:val="005A5481"/>
    <w:rsid w:val="005B2D90"/>
    <w:rsid w:val="005E11CE"/>
    <w:rsid w:val="005E28CA"/>
    <w:rsid w:val="005E529C"/>
    <w:rsid w:val="00640422"/>
    <w:rsid w:val="00664386"/>
    <w:rsid w:val="006D2D34"/>
    <w:rsid w:val="007026BF"/>
    <w:rsid w:val="007633E4"/>
    <w:rsid w:val="007E7B09"/>
    <w:rsid w:val="007F52EE"/>
    <w:rsid w:val="008248BC"/>
    <w:rsid w:val="00836054"/>
    <w:rsid w:val="00880231"/>
    <w:rsid w:val="0088660C"/>
    <w:rsid w:val="008A743A"/>
    <w:rsid w:val="008C759C"/>
    <w:rsid w:val="008D5E5C"/>
    <w:rsid w:val="00925023"/>
    <w:rsid w:val="0095611D"/>
    <w:rsid w:val="00964ABF"/>
    <w:rsid w:val="009A7C8D"/>
    <w:rsid w:val="009F5644"/>
    <w:rsid w:val="00A00037"/>
    <w:rsid w:val="00A02FF6"/>
    <w:rsid w:val="00A12B5F"/>
    <w:rsid w:val="00A1578E"/>
    <w:rsid w:val="00A31C78"/>
    <w:rsid w:val="00A42800"/>
    <w:rsid w:val="00AE0D4A"/>
    <w:rsid w:val="00B01CF1"/>
    <w:rsid w:val="00B05C21"/>
    <w:rsid w:val="00B6071B"/>
    <w:rsid w:val="00B72B73"/>
    <w:rsid w:val="00B76DB8"/>
    <w:rsid w:val="00BB193E"/>
    <w:rsid w:val="00BB7304"/>
    <w:rsid w:val="00BD3F49"/>
    <w:rsid w:val="00BE617D"/>
    <w:rsid w:val="00BE7EDA"/>
    <w:rsid w:val="00BF72A8"/>
    <w:rsid w:val="00C60B53"/>
    <w:rsid w:val="00C670F6"/>
    <w:rsid w:val="00CB5B56"/>
    <w:rsid w:val="00CD2AAE"/>
    <w:rsid w:val="00CE277E"/>
    <w:rsid w:val="00D056AB"/>
    <w:rsid w:val="00D173B5"/>
    <w:rsid w:val="00D70EA0"/>
    <w:rsid w:val="00D7782A"/>
    <w:rsid w:val="00D87607"/>
    <w:rsid w:val="00E06F9D"/>
    <w:rsid w:val="00E15C90"/>
    <w:rsid w:val="00E22337"/>
    <w:rsid w:val="00E32AF6"/>
    <w:rsid w:val="00E466B6"/>
    <w:rsid w:val="00E5514F"/>
    <w:rsid w:val="00E914CB"/>
    <w:rsid w:val="00EC1443"/>
    <w:rsid w:val="00ED5D56"/>
    <w:rsid w:val="00EE19A5"/>
    <w:rsid w:val="00EF525F"/>
    <w:rsid w:val="00F34981"/>
    <w:rsid w:val="00F400D6"/>
    <w:rsid w:val="00F8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D532C"/>
  <w15:docId w15:val="{402CC003-3C42-4E8D-ABCF-5F6C731E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65"/>
    <w:rPr>
      <w:lang w:eastAsia="en-US"/>
    </w:rPr>
  </w:style>
  <w:style w:type="paragraph" w:styleId="Heading6">
    <w:name w:val="heading 6"/>
    <w:basedOn w:val="Normal"/>
    <w:next w:val="Normal"/>
    <w:link w:val="Heading6Char"/>
    <w:uiPriority w:val="99"/>
    <w:qFormat/>
    <w:rsid w:val="0021486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5"/>
    </w:pPr>
    <w:rPr>
      <w:rFonts w:ascii="Arial" w:hAnsi="Arial"/>
      <w:i/>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FF3738"/>
    <w:rPr>
      <w:rFonts w:ascii="Calibri" w:eastAsia="Times New Roman" w:hAnsi="Calibri" w:cs="Times New Roman"/>
      <w:b/>
      <w:bCs/>
      <w:lang w:val="en-GB"/>
    </w:rPr>
  </w:style>
  <w:style w:type="paragraph" w:styleId="Header">
    <w:name w:val="header"/>
    <w:basedOn w:val="Normal"/>
    <w:link w:val="HeaderChar"/>
    <w:uiPriority w:val="99"/>
    <w:rsid w:val="00214865"/>
    <w:pPr>
      <w:tabs>
        <w:tab w:val="center" w:pos="4153"/>
        <w:tab w:val="right" w:pos="8306"/>
      </w:tabs>
    </w:pPr>
  </w:style>
  <w:style w:type="character" w:customStyle="1" w:styleId="HeaderChar">
    <w:name w:val="Header Char"/>
    <w:link w:val="Header"/>
    <w:uiPriority w:val="99"/>
    <w:semiHidden/>
    <w:rsid w:val="00FF3738"/>
    <w:rPr>
      <w:sz w:val="20"/>
      <w:szCs w:val="20"/>
      <w:lang w:val="en-GB"/>
    </w:rPr>
  </w:style>
  <w:style w:type="paragraph" w:styleId="Footer">
    <w:name w:val="footer"/>
    <w:basedOn w:val="Normal"/>
    <w:link w:val="FooterChar"/>
    <w:uiPriority w:val="99"/>
    <w:rsid w:val="00214865"/>
    <w:pPr>
      <w:tabs>
        <w:tab w:val="center" w:pos="4153"/>
        <w:tab w:val="right" w:pos="8306"/>
      </w:tabs>
    </w:pPr>
  </w:style>
  <w:style w:type="character" w:customStyle="1" w:styleId="FooterChar">
    <w:name w:val="Footer Char"/>
    <w:link w:val="Footer"/>
    <w:uiPriority w:val="99"/>
    <w:semiHidden/>
    <w:rsid w:val="00FF3738"/>
    <w:rPr>
      <w:sz w:val="20"/>
      <w:szCs w:val="20"/>
      <w:lang w:val="en-GB"/>
    </w:rPr>
  </w:style>
  <w:style w:type="character" w:styleId="PageNumber">
    <w:name w:val="page number"/>
    <w:uiPriority w:val="99"/>
    <w:rsid w:val="00214865"/>
    <w:rPr>
      <w:rFonts w:cs="Times New Roman"/>
    </w:rPr>
  </w:style>
  <w:style w:type="table" w:styleId="TableGrid">
    <w:name w:val="Table Grid"/>
    <w:basedOn w:val="TableNormal"/>
    <w:uiPriority w:val="99"/>
    <w:rsid w:val="00A0003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3E7B"/>
    <w:pPr>
      <w:spacing w:before="100" w:beforeAutospacing="1" w:after="100" w:afterAutospacing="1"/>
    </w:pPr>
    <w:rPr>
      <w:rFonts w:eastAsia="SimSun"/>
      <w:sz w:val="24"/>
      <w:szCs w:val="24"/>
      <w:lang w:eastAsia="zh-CN"/>
    </w:rPr>
  </w:style>
  <w:style w:type="paragraph" w:customStyle="1" w:styleId="Noparagraphstyle">
    <w:name w:val="[No paragraph style]"/>
    <w:uiPriority w:val="99"/>
    <w:rsid w:val="00A42800"/>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styleId="NoSpacing">
    <w:name w:val="No Spacing"/>
    <w:link w:val="NoSpacingChar"/>
    <w:uiPriority w:val="99"/>
    <w:qFormat/>
    <w:rsid w:val="007F52EE"/>
    <w:rPr>
      <w:lang w:eastAsia="en-US"/>
    </w:rPr>
  </w:style>
  <w:style w:type="paragraph" w:customStyle="1" w:styleId="Standard">
    <w:name w:val="Standard"/>
    <w:uiPriority w:val="99"/>
    <w:rsid w:val="00093ED3"/>
    <w:pPr>
      <w:widowControl w:val="0"/>
      <w:suppressAutoHyphens/>
      <w:autoSpaceDN w:val="0"/>
      <w:textAlignment w:val="baseline"/>
    </w:pPr>
    <w:rPr>
      <w:rFonts w:cs="Arial Unicode MS"/>
      <w:kern w:val="3"/>
      <w:sz w:val="24"/>
      <w:szCs w:val="24"/>
      <w:lang w:eastAsia="zh-CN" w:bidi="hi-IN"/>
    </w:rPr>
  </w:style>
  <w:style w:type="paragraph" w:customStyle="1" w:styleId="TableContents">
    <w:name w:val="Table Contents"/>
    <w:basedOn w:val="Standard"/>
    <w:uiPriority w:val="99"/>
    <w:rsid w:val="00093ED3"/>
    <w:pPr>
      <w:suppressLineNumbers/>
    </w:pPr>
  </w:style>
  <w:style w:type="paragraph" w:styleId="BalloonText">
    <w:name w:val="Balloon Text"/>
    <w:basedOn w:val="Normal"/>
    <w:link w:val="BalloonTextChar"/>
    <w:uiPriority w:val="99"/>
    <w:rsid w:val="003A4011"/>
    <w:rPr>
      <w:rFonts w:ascii="Tahoma" w:hAnsi="Tahoma" w:cs="Tahoma"/>
      <w:sz w:val="16"/>
      <w:szCs w:val="16"/>
    </w:rPr>
  </w:style>
  <w:style w:type="character" w:customStyle="1" w:styleId="BalloonTextChar">
    <w:name w:val="Balloon Text Char"/>
    <w:link w:val="BalloonText"/>
    <w:uiPriority w:val="99"/>
    <w:locked/>
    <w:rsid w:val="003A4011"/>
    <w:rPr>
      <w:rFonts w:ascii="Tahoma" w:hAnsi="Tahoma" w:cs="Tahoma"/>
      <w:sz w:val="16"/>
      <w:szCs w:val="16"/>
      <w:lang w:val="en-GB" w:eastAsia="en-US"/>
    </w:rPr>
  </w:style>
  <w:style w:type="paragraph" w:styleId="ListParagraph">
    <w:name w:val="List Paragraph"/>
    <w:basedOn w:val="Normal"/>
    <w:uiPriority w:val="99"/>
    <w:qFormat/>
    <w:rsid w:val="003A4011"/>
    <w:pPr>
      <w:ind w:left="720"/>
    </w:pPr>
    <w:rPr>
      <w:rFonts w:ascii="Arial" w:hAnsi="Arial"/>
      <w:sz w:val="24"/>
    </w:rPr>
  </w:style>
  <w:style w:type="character" w:customStyle="1" w:styleId="NoSpacingChar">
    <w:name w:val="No Spacing Char"/>
    <w:link w:val="NoSpacing"/>
    <w:uiPriority w:val="99"/>
    <w:locked/>
    <w:rsid w:val="003A4011"/>
    <w:rPr>
      <w:rFonts w:cs="Times New Roma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80954">
      <w:marLeft w:val="0"/>
      <w:marRight w:val="0"/>
      <w:marTop w:val="0"/>
      <w:marBottom w:val="0"/>
      <w:divBdr>
        <w:top w:val="none" w:sz="0" w:space="0" w:color="auto"/>
        <w:left w:val="none" w:sz="0" w:space="0" w:color="auto"/>
        <w:bottom w:val="none" w:sz="0" w:space="0" w:color="auto"/>
        <w:right w:val="none" w:sz="0" w:space="0" w:color="auto"/>
      </w:divBdr>
    </w:div>
    <w:div w:id="740980955">
      <w:marLeft w:val="0"/>
      <w:marRight w:val="0"/>
      <w:marTop w:val="0"/>
      <w:marBottom w:val="0"/>
      <w:divBdr>
        <w:top w:val="none" w:sz="0" w:space="0" w:color="auto"/>
        <w:left w:val="none" w:sz="0" w:space="0" w:color="auto"/>
        <w:bottom w:val="none" w:sz="0" w:space="0" w:color="auto"/>
        <w:right w:val="none" w:sz="0" w:space="0" w:color="auto"/>
      </w:divBdr>
    </w:div>
    <w:div w:id="740980956">
      <w:marLeft w:val="0"/>
      <w:marRight w:val="0"/>
      <w:marTop w:val="0"/>
      <w:marBottom w:val="0"/>
      <w:divBdr>
        <w:top w:val="none" w:sz="0" w:space="0" w:color="auto"/>
        <w:left w:val="none" w:sz="0" w:space="0" w:color="auto"/>
        <w:bottom w:val="none" w:sz="0" w:space="0" w:color="auto"/>
        <w:right w:val="none" w:sz="0" w:space="0" w:color="auto"/>
      </w:divBdr>
    </w:div>
    <w:div w:id="740980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Desktop\Sample%20header%20and%20footer%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395BF834EDE4A8DB61748C65C9BE7" ma:contentTypeVersion="8" ma:contentTypeDescription="Create a new document." ma:contentTypeScope="" ma:versionID="31ab84ed9b287968c9ea6e510366593f">
  <xsd:schema xmlns:xsd="http://www.w3.org/2001/XMLSchema" xmlns:xs="http://www.w3.org/2001/XMLSchema" xmlns:p="http://schemas.microsoft.com/office/2006/metadata/properties" xmlns:ns2="39e0554d-61f5-4b0d-9f69-0a94d9b38203" xmlns:ns3="e7911efd-9df4-4515-bded-976ebb1e9546" xmlns:ns4="99b81d46-067b-4285-b19d-6eecaf24a5b2" targetNamespace="http://schemas.microsoft.com/office/2006/metadata/properties" ma:root="true" ma:fieldsID="5fa62b3d9b0a7358329d446fb5ab1ec4" ns2:_="" ns3:_="" ns4:_="">
    <xsd:import namespace="39e0554d-61f5-4b0d-9f69-0a94d9b38203"/>
    <xsd:import namespace="e7911efd-9df4-4515-bded-976ebb1e9546"/>
    <xsd:import namespace="99b81d46-067b-4285-b19d-6eecaf24a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554d-61f5-4b0d-9f69-0a94d9b38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11efd-9df4-4515-bded-976ebb1e9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81d46-067b-4285-b19d-6eecaf24a5b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0150E-5735-405E-8F47-8B3F9ED38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554d-61f5-4b0d-9f69-0a94d9b38203"/>
    <ds:schemaRef ds:uri="e7911efd-9df4-4515-bded-976ebb1e9546"/>
    <ds:schemaRef ds:uri="99b81d46-067b-4285-b19d-6eecaf24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5AFCC-2585-4CEF-8D54-3BA982C24E1B}">
  <ds:schemaRefs>
    <ds:schemaRef ds:uri="http://schemas.microsoft.com/sharepoint/v3/contenttype/forms"/>
  </ds:schemaRefs>
</ds:datastoreItem>
</file>

<file path=customXml/itemProps3.xml><?xml version="1.0" encoding="utf-8"?>
<ds:datastoreItem xmlns:ds="http://schemas.openxmlformats.org/officeDocument/2006/customXml" ds:itemID="{6458EA9F-A5D0-4211-A39C-79BDE6605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Sample header and footer document.dot</Template>
  <TotalTime>2</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 OF INTERVIEWER:</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Shaun Bickley</cp:lastModifiedBy>
  <cp:revision>4</cp:revision>
  <cp:lastPrinted>2014-05-07T12:56:00Z</cp:lastPrinted>
  <dcterms:created xsi:type="dcterms:W3CDTF">2021-10-05T09:16:00Z</dcterms:created>
  <dcterms:modified xsi:type="dcterms:W3CDTF">2021-10-05T09:20:00Z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0x010100E17395BF834EDE4A8DB61748C65C9BE7</vt:lpwstr>
  </property>
  <property fmtid="{D5CDD505-2E9C-101B-9397-08002B2CF9AE}" pid="3" name="Order">
    <vt:r8>100</vt:r8>
  </property>
</Properties>
</file>