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258C" w14:textId="1D4216D4" w:rsidR="00D91995" w:rsidRDefault="00D91995" w:rsidP="00D91995">
      <w:pPr>
        <w:pStyle w:val="ListParagraph"/>
        <w:spacing w:before="40" w:after="40" w:line="288" w:lineRule="auto"/>
        <w:ind w:left="177"/>
        <w:rPr>
          <w:rFonts w:ascii="Bahnschrift" w:hAnsi="Bahnschrift"/>
          <w:sz w:val="32"/>
          <w:szCs w:val="32"/>
        </w:rPr>
      </w:pPr>
      <w:r w:rsidRPr="00D91995">
        <w:rPr>
          <w:rFonts w:ascii="Bahnschrift" w:hAnsi="Bahnschrift"/>
          <w:sz w:val="32"/>
          <w:szCs w:val="32"/>
        </w:rPr>
        <w:t>S.15 Immediate Response</w:t>
      </w:r>
      <w:r w:rsidR="002E7CE1">
        <w:rPr>
          <w:rFonts w:ascii="Bahnschrift" w:hAnsi="Bahnschrift"/>
          <w:sz w:val="32"/>
          <w:szCs w:val="32"/>
        </w:rPr>
        <w:t xml:space="preserve"> E</w:t>
      </w:r>
      <w:r w:rsidR="007A3E59">
        <w:rPr>
          <w:rFonts w:ascii="Bahnschrift" w:hAnsi="Bahnschrift"/>
          <w:sz w:val="32"/>
          <w:szCs w:val="32"/>
        </w:rPr>
        <w:t>xercise</w:t>
      </w:r>
      <w:r w:rsidR="00EE1DC0">
        <w:rPr>
          <w:rFonts w:ascii="Bahnschrift" w:hAnsi="Bahnschrift"/>
          <w:sz w:val="32"/>
          <w:szCs w:val="32"/>
        </w:rPr>
        <w:t xml:space="preserve"> </w:t>
      </w:r>
      <w:r w:rsidR="00AC61BA">
        <w:rPr>
          <w:rFonts w:ascii="Bahnschrift" w:hAnsi="Bahnschrift"/>
          <w:sz w:val="32"/>
          <w:szCs w:val="32"/>
        </w:rPr>
        <w:t>–</w:t>
      </w:r>
      <w:r w:rsidR="00EE1DC0">
        <w:rPr>
          <w:rFonts w:ascii="Bahnschrift" w:hAnsi="Bahnschrift"/>
          <w:sz w:val="32"/>
          <w:szCs w:val="32"/>
        </w:rPr>
        <w:t xml:space="preserve"> S</w:t>
      </w:r>
      <w:r w:rsidR="001037AF">
        <w:rPr>
          <w:rFonts w:ascii="Bahnschrift" w:hAnsi="Bahnschrift"/>
          <w:sz w:val="32"/>
          <w:szCs w:val="32"/>
        </w:rPr>
        <w:t>cenarios</w:t>
      </w:r>
    </w:p>
    <w:p w14:paraId="6FCE4ECC" w14:textId="77777777" w:rsidR="00AC61BA" w:rsidRPr="00D91995" w:rsidRDefault="00AC61BA" w:rsidP="00D91995">
      <w:pPr>
        <w:pStyle w:val="ListParagraph"/>
        <w:spacing w:before="40" w:after="40" w:line="288" w:lineRule="auto"/>
        <w:ind w:left="177"/>
        <w:rPr>
          <w:rFonts w:ascii="Bahnschrift" w:hAnsi="Bahnschrift"/>
          <w:sz w:val="36"/>
          <w:szCs w:val="36"/>
        </w:rPr>
      </w:pP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AC61BA" w:rsidRPr="00D91995" w14:paraId="1F508820" w14:textId="77777777" w:rsidTr="00DC3869">
        <w:trPr>
          <w:trHeight w:val="567"/>
        </w:trPr>
        <w:tc>
          <w:tcPr>
            <w:tcW w:w="8856" w:type="dxa"/>
            <w:gridSpan w:val="2"/>
            <w:shd w:val="clear" w:color="auto" w:fill="D9D9D9" w:themeFill="background1" w:themeFillShade="D9"/>
            <w:vAlign w:val="center"/>
          </w:tcPr>
          <w:p w14:paraId="59F17634" w14:textId="77777777" w:rsidR="00AC61BA" w:rsidRPr="00D91995" w:rsidRDefault="00AC61BA" w:rsidP="00AC61BA">
            <w:pPr>
              <w:spacing w:before="40" w:after="40" w:line="288" w:lineRule="auto"/>
              <w:rPr>
                <w:rFonts w:ascii="Bahnschrift" w:hAnsi="Bahnschrift"/>
                <w:b/>
                <w:bCs/>
              </w:rPr>
            </w:pPr>
            <w:r w:rsidRPr="00D91995">
              <w:rPr>
                <w:rFonts w:ascii="Bahnschrift" w:hAnsi="Bahnschrift"/>
                <w:b/>
                <w:bCs/>
              </w:rPr>
              <w:t>IMMEDIATE RESPONSE</w:t>
            </w:r>
            <w:r>
              <w:rPr>
                <w:rFonts w:ascii="Bahnschrift" w:hAnsi="Bahnschrift"/>
                <w:b/>
                <w:bCs/>
              </w:rPr>
              <w:t xml:space="preserve"> EXERCISE</w:t>
            </w:r>
          </w:p>
        </w:tc>
      </w:tr>
      <w:tr w:rsidR="00DC3869" w:rsidRPr="00D91995" w14:paraId="2377711D" w14:textId="77777777" w:rsidTr="006530AE">
        <w:trPr>
          <w:trHeight w:val="567"/>
        </w:trPr>
        <w:tc>
          <w:tcPr>
            <w:tcW w:w="4428" w:type="dxa"/>
            <w:shd w:val="clear" w:color="auto" w:fill="D9D9D9" w:themeFill="background1" w:themeFillShade="D9"/>
            <w:vAlign w:val="center"/>
          </w:tcPr>
          <w:p w14:paraId="795A7800" w14:textId="0980F093" w:rsidR="00DC3869" w:rsidRPr="00D91995" w:rsidRDefault="00DC3869" w:rsidP="00DC3869">
            <w:pPr>
              <w:spacing w:before="40" w:after="40" w:line="288" w:lineRule="auto"/>
              <w:rPr>
                <w:rFonts w:ascii="Bahnschrift" w:hAnsi="Bahnschrift"/>
                <w:b/>
                <w:bCs/>
              </w:rPr>
            </w:pPr>
            <w:r>
              <w:rPr>
                <w:rFonts w:ascii="Bahnschrift" w:hAnsi="Bahnschrift"/>
                <w:b/>
                <w:bCs/>
              </w:rPr>
              <w:t>SCENARIO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14:paraId="4FA26131" w14:textId="1D77C6FE" w:rsidR="00DC3869" w:rsidRPr="00D91995" w:rsidRDefault="00DC3869" w:rsidP="00DC3869">
            <w:pPr>
              <w:spacing w:before="40" w:after="40" w:line="288" w:lineRule="auto"/>
              <w:rPr>
                <w:rFonts w:ascii="Bahnschrift" w:hAnsi="Bahnschrift"/>
                <w:b/>
                <w:bCs/>
              </w:rPr>
            </w:pPr>
            <w:r>
              <w:rPr>
                <w:rFonts w:ascii="Bahnschrift" w:hAnsi="Bahnschrift"/>
                <w:b/>
                <w:bCs/>
              </w:rPr>
              <w:t>1</w:t>
            </w:r>
          </w:p>
        </w:tc>
      </w:tr>
      <w:tr w:rsidR="00AC61BA" w:rsidRPr="00D91995" w14:paraId="3E491FE7" w14:textId="77777777" w:rsidTr="00DC3869">
        <w:tc>
          <w:tcPr>
            <w:tcW w:w="8856" w:type="dxa"/>
            <w:gridSpan w:val="2"/>
          </w:tcPr>
          <w:p w14:paraId="376C1594" w14:textId="77777777" w:rsidR="00AC61BA" w:rsidRPr="00D91995" w:rsidRDefault="00AC61BA" w:rsidP="00AC61BA">
            <w:pPr>
              <w:spacing w:before="120" w:after="120" w:line="288" w:lineRule="auto"/>
              <w:rPr>
                <w:rFonts w:ascii="Bahnschrift" w:hAnsi="Bahnschrift"/>
                <w:b/>
                <w:bCs/>
              </w:rPr>
            </w:pPr>
            <w:r w:rsidRPr="00D91995">
              <w:rPr>
                <w:rFonts w:ascii="Bahnschrift" w:hAnsi="Bahnschrift"/>
                <w:b/>
                <w:bCs/>
              </w:rPr>
              <w:t xml:space="preserve">DAY 1 </w:t>
            </w:r>
          </w:p>
          <w:p w14:paraId="4884A861" w14:textId="77777777" w:rsidR="00AC61BA" w:rsidRPr="00206582" w:rsidRDefault="00AC61BA" w:rsidP="00AC61BA">
            <w:pPr>
              <w:spacing w:after="120" w:line="288" w:lineRule="auto"/>
              <w:rPr>
                <w:rFonts w:ascii="Bahnschrift" w:hAnsi="Bahnschrift"/>
                <w:b/>
                <w:bCs/>
              </w:rPr>
            </w:pPr>
            <w:r w:rsidRPr="00D91995">
              <w:rPr>
                <w:rFonts w:ascii="Bahnschrift" w:hAnsi="Bahnschrift"/>
                <w:b/>
                <w:bCs/>
              </w:rPr>
              <w:t>TIME: 20:00 (Local Time)</w:t>
            </w:r>
          </w:p>
          <w:p w14:paraId="243C745F" w14:textId="117FDE82" w:rsidR="00AC61BA" w:rsidRPr="00B576CB" w:rsidRDefault="00AC61BA" w:rsidP="00AC61BA">
            <w:pPr>
              <w:spacing w:after="120" w:line="288" w:lineRule="auto"/>
              <w:jc w:val="both"/>
              <w:rPr>
                <w:rFonts w:ascii="Bahnschrift" w:hAnsi="Bahnschrift" w:cs="Arial"/>
                <w:spacing w:val="-3"/>
                <w:sz w:val="22"/>
                <w:szCs w:val="22"/>
              </w:rPr>
            </w:pPr>
            <w:r w:rsidRPr="00B576CB">
              <w:rPr>
                <w:rFonts w:ascii="Bahnschrift" w:hAnsi="Bahnschrift" w:cs="Arial"/>
                <w:spacing w:val="-3"/>
                <w:sz w:val="22"/>
                <w:szCs w:val="22"/>
              </w:rPr>
              <w:t>Four staff</w:t>
            </w:r>
            <w:r w:rsidR="002E7DFB">
              <w:rPr>
                <w:rFonts w:ascii="Bahnschrift" w:hAnsi="Bahnschrift" w:cs="Arial"/>
                <w:spacing w:val="-3"/>
                <w:sz w:val="22"/>
                <w:szCs w:val="22"/>
              </w:rPr>
              <w:t xml:space="preserve"> - </w:t>
            </w:r>
            <w:r w:rsidRPr="00B576CB">
              <w:rPr>
                <w:rFonts w:ascii="Bahnschrift" w:hAnsi="Bahnschrift" w:cs="Arial"/>
                <w:spacing w:val="-3"/>
                <w:sz w:val="22"/>
                <w:szCs w:val="22"/>
              </w:rPr>
              <w:t xml:space="preserve">Pedro the Programme </w:t>
            </w:r>
            <w:r w:rsidR="00EB7D40">
              <w:rPr>
                <w:rFonts w:ascii="Bahnschrift" w:hAnsi="Bahnschrift" w:cs="Arial"/>
                <w:spacing w:val="-3"/>
                <w:sz w:val="22"/>
                <w:szCs w:val="22"/>
              </w:rPr>
              <w:t>Manager</w:t>
            </w:r>
            <w:r w:rsidRPr="00B576CB">
              <w:rPr>
                <w:rFonts w:ascii="Bahnschrift" w:hAnsi="Bahnschrift" w:cs="Arial"/>
                <w:spacing w:val="-3"/>
                <w:sz w:val="22"/>
                <w:szCs w:val="22"/>
              </w:rPr>
              <w:t>,</w:t>
            </w:r>
            <w:r w:rsidR="002E7DFB" w:rsidRPr="00B576CB">
              <w:rPr>
                <w:rFonts w:ascii="Bahnschrift" w:hAnsi="Bahnschrift" w:cs="Arial"/>
                <w:spacing w:val="-3"/>
                <w:sz w:val="22"/>
                <w:szCs w:val="22"/>
              </w:rPr>
              <w:t xml:space="preserve"> Programme Officers </w:t>
            </w:r>
            <w:proofErr w:type="spellStart"/>
            <w:r w:rsidRPr="00B576CB">
              <w:rPr>
                <w:rFonts w:ascii="Bahnschrift" w:hAnsi="Bahnschrift" w:cs="Arial"/>
                <w:spacing w:val="-3"/>
                <w:sz w:val="22"/>
                <w:szCs w:val="22"/>
              </w:rPr>
              <w:t>Akim</w:t>
            </w:r>
            <w:proofErr w:type="spellEnd"/>
            <w:r w:rsidRPr="00B576CB">
              <w:rPr>
                <w:rFonts w:ascii="Bahnschrift" w:hAnsi="Bahnschrift" w:cs="Arial"/>
                <w:spacing w:val="-3"/>
                <w:sz w:val="22"/>
                <w:szCs w:val="22"/>
              </w:rPr>
              <w:t xml:space="preserve"> and Alice,</w:t>
            </w:r>
            <w:r w:rsidR="000F6FAF">
              <w:rPr>
                <w:rFonts w:ascii="Bahnschrift" w:hAnsi="Bahnschrift" w:cs="Arial"/>
                <w:spacing w:val="-3"/>
                <w:sz w:val="22"/>
                <w:szCs w:val="22"/>
              </w:rPr>
              <w:t xml:space="preserve"> </w:t>
            </w:r>
            <w:r w:rsidR="000C1A3F" w:rsidRPr="00B576CB">
              <w:rPr>
                <w:rFonts w:ascii="Bahnschrift" w:hAnsi="Bahnschrift" w:cs="Arial"/>
                <w:spacing w:val="-3"/>
                <w:sz w:val="22"/>
                <w:szCs w:val="22"/>
              </w:rPr>
              <w:t>and driver</w:t>
            </w:r>
            <w:r w:rsidRPr="00B576CB">
              <w:rPr>
                <w:rFonts w:ascii="Bahnschrift" w:hAnsi="Bahnschrift" w:cs="Arial"/>
                <w:spacing w:val="-3"/>
                <w:sz w:val="22"/>
                <w:szCs w:val="22"/>
              </w:rPr>
              <w:t xml:space="preserve"> Aziz </w:t>
            </w:r>
            <w:r w:rsidR="00992241">
              <w:rPr>
                <w:rFonts w:ascii="Bahnschrift" w:hAnsi="Bahnschrift" w:cs="Arial"/>
                <w:spacing w:val="-3"/>
                <w:sz w:val="22"/>
                <w:szCs w:val="22"/>
              </w:rPr>
              <w:t xml:space="preserve">- </w:t>
            </w:r>
            <w:r w:rsidRPr="00B576CB">
              <w:rPr>
                <w:rFonts w:ascii="Bahnschrift" w:hAnsi="Bahnschrift" w:cs="Arial"/>
                <w:spacing w:val="-3"/>
                <w:sz w:val="22"/>
                <w:szCs w:val="22"/>
              </w:rPr>
              <w:t xml:space="preserve">have been visiting programmes in </w:t>
            </w:r>
            <w:r w:rsidRPr="00B576CB">
              <w:rPr>
                <w:rFonts w:ascii="Bahnschrift" w:hAnsi="Bahnschrift" w:cs="Arial"/>
                <w:spacing w:val="-3"/>
                <w:sz w:val="22"/>
                <w:szCs w:val="22"/>
                <w:highlight w:val="yellow"/>
              </w:rPr>
              <w:t>XXX</w:t>
            </w:r>
            <w:r w:rsidRPr="00B576CB">
              <w:rPr>
                <w:rFonts w:ascii="Bahnschrift" w:hAnsi="Bahnschrift" w:cs="Arial"/>
                <w:spacing w:val="-3"/>
                <w:sz w:val="22"/>
                <w:szCs w:val="22"/>
              </w:rPr>
              <w:t>.</w:t>
            </w:r>
            <w:r w:rsidR="00E8597A">
              <w:t xml:space="preserve"> </w:t>
            </w:r>
            <w:r w:rsidR="000823B9">
              <w:rPr>
                <w:rFonts w:ascii="Bahnschrift" w:hAnsi="Bahnschrift" w:cs="Arial"/>
                <w:spacing w:val="-3"/>
                <w:sz w:val="22"/>
                <w:szCs w:val="22"/>
              </w:rPr>
              <w:t>Chol</w:t>
            </w:r>
            <w:r w:rsidR="00E8597A">
              <w:rPr>
                <w:rFonts w:ascii="Bahnschrift" w:hAnsi="Bahnschrift" w:cs="Arial"/>
                <w:spacing w:val="-3"/>
                <w:sz w:val="22"/>
                <w:szCs w:val="22"/>
              </w:rPr>
              <w:t>,</w:t>
            </w:r>
            <w:r w:rsidR="00EB7D40">
              <w:rPr>
                <w:rFonts w:ascii="Bahnschrift" w:hAnsi="Bahnschrift" w:cs="Arial"/>
                <w:spacing w:val="-3"/>
                <w:sz w:val="22"/>
                <w:szCs w:val="22"/>
              </w:rPr>
              <w:t xml:space="preserve"> </w:t>
            </w:r>
            <w:r w:rsidR="001E4D79">
              <w:rPr>
                <w:rFonts w:ascii="Bahnschrift" w:hAnsi="Bahnschrift" w:cs="Arial"/>
                <w:spacing w:val="-3"/>
                <w:sz w:val="22"/>
                <w:szCs w:val="22"/>
              </w:rPr>
              <w:t>the Director of the</w:t>
            </w:r>
            <w:r w:rsidR="00EB7D40">
              <w:rPr>
                <w:rFonts w:ascii="Bahnschrift" w:hAnsi="Bahnschrift" w:cs="Arial"/>
                <w:spacing w:val="-3"/>
                <w:sz w:val="22"/>
                <w:szCs w:val="22"/>
              </w:rPr>
              <w:t xml:space="preserve"> local </w:t>
            </w:r>
            <w:r w:rsidR="007E2086">
              <w:rPr>
                <w:rFonts w:ascii="Bahnschrift" w:hAnsi="Bahnschrift" w:cs="Arial"/>
                <w:spacing w:val="-3"/>
                <w:sz w:val="22"/>
                <w:szCs w:val="22"/>
              </w:rPr>
              <w:t>partner organisation</w:t>
            </w:r>
            <w:r w:rsidR="00D012F4">
              <w:rPr>
                <w:rFonts w:ascii="Bahnschrift" w:hAnsi="Bahnschrift" w:cs="Arial"/>
                <w:spacing w:val="-3"/>
                <w:sz w:val="22"/>
                <w:szCs w:val="22"/>
              </w:rPr>
              <w:t>,</w:t>
            </w:r>
            <w:r w:rsidR="007E2086">
              <w:rPr>
                <w:rFonts w:ascii="Bahnschrift" w:hAnsi="Bahnschrift" w:cs="Arial"/>
                <w:spacing w:val="-3"/>
                <w:sz w:val="22"/>
                <w:szCs w:val="22"/>
              </w:rPr>
              <w:t xml:space="preserve"> was also travelling with the</w:t>
            </w:r>
            <w:r w:rsidR="000F6FAF">
              <w:rPr>
                <w:rFonts w:ascii="Bahnschrift" w:hAnsi="Bahnschrift" w:cs="Arial"/>
                <w:spacing w:val="-3"/>
                <w:sz w:val="22"/>
                <w:szCs w:val="22"/>
              </w:rPr>
              <w:t xml:space="preserve"> team.</w:t>
            </w:r>
            <w:r w:rsidR="00E8597A">
              <w:rPr>
                <w:rFonts w:ascii="Bahnschrift" w:hAnsi="Bahnschrift" w:cs="Arial"/>
                <w:spacing w:val="-3"/>
                <w:sz w:val="22"/>
                <w:szCs w:val="22"/>
              </w:rPr>
              <w:t xml:space="preserve"> </w:t>
            </w:r>
            <w:r w:rsidRPr="00B576CB">
              <w:rPr>
                <w:rFonts w:ascii="Bahnschrift" w:hAnsi="Bahnschrift" w:cs="Arial"/>
                <w:spacing w:val="-3"/>
                <w:sz w:val="22"/>
                <w:szCs w:val="22"/>
              </w:rPr>
              <w:t xml:space="preserve"> They called the </w:t>
            </w:r>
            <w:r w:rsidRPr="00B576CB">
              <w:rPr>
                <w:rFonts w:ascii="Bahnschrift" w:hAnsi="Bahnschrift" w:cs="Arial"/>
                <w:spacing w:val="-3"/>
                <w:sz w:val="22"/>
                <w:szCs w:val="22"/>
                <w:highlight w:val="yellow"/>
              </w:rPr>
              <w:t>XXX</w:t>
            </w:r>
            <w:r w:rsidRPr="00B576CB">
              <w:rPr>
                <w:rFonts w:ascii="Bahnschrift" w:hAnsi="Bahnschrift" w:cs="Arial"/>
                <w:spacing w:val="-3"/>
                <w:sz w:val="22"/>
                <w:szCs w:val="22"/>
              </w:rPr>
              <w:t xml:space="preserve"> Field Office at 14:00 to inform them that they were returning to </w:t>
            </w:r>
            <w:r w:rsidRPr="00B576CB">
              <w:rPr>
                <w:rFonts w:ascii="Bahnschrift" w:hAnsi="Bahnschrift" w:cs="Arial"/>
                <w:spacing w:val="-3"/>
                <w:sz w:val="22"/>
                <w:szCs w:val="22"/>
                <w:highlight w:val="yellow"/>
              </w:rPr>
              <w:t>XXX</w:t>
            </w:r>
            <w:r w:rsidR="00B631EA" w:rsidRPr="00B576CB">
              <w:rPr>
                <w:rFonts w:ascii="Bahnschrift" w:hAnsi="Bahnschrift" w:cs="Arial"/>
                <w:spacing w:val="-3"/>
                <w:sz w:val="22"/>
                <w:szCs w:val="22"/>
              </w:rPr>
              <w:t xml:space="preserve"> </w:t>
            </w:r>
            <w:r w:rsidR="00B631EA">
              <w:rPr>
                <w:rFonts w:ascii="Bahnschrift" w:hAnsi="Bahnschrift" w:cs="Arial"/>
                <w:spacing w:val="-3"/>
                <w:sz w:val="22"/>
                <w:szCs w:val="22"/>
              </w:rPr>
              <w:t xml:space="preserve">and </w:t>
            </w:r>
            <w:r w:rsidR="00B631EA" w:rsidRPr="00B576CB">
              <w:rPr>
                <w:rFonts w:ascii="Bahnschrift" w:hAnsi="Bahnschrift" w:cs="Arial"/>
                <w:spacing w:val="-3"/>
                <w:sz w:val="22"/>
                <w:szCs w:val="22"/>
              </w:rPr>
              <w:t>should arrive</w:t>
            </w:r>
            <w:r w:rsidR="00B631EA">
              <w:rPr>
                <w:rFonts w:ascii="Bahnschrift" w:hAnsi="Bahnschrift" w:cs="Arial"/>
                <w:spacing w:val="-3"/>
                <w:sz w:val="22"/>
                <w:szCs w:val="22"/>
              </w:rPr>
              <w:t xml:space="preserve"> back</w:t>
            </w:r>
            <w:r w:rsidR="00B631EA" w:rsidRPr="00B576CB">
              <w:rPr>
                <w:rFonts w:ascii="Bahnschrift" w:hAnsi="Bahnschrift" w:cs="Arial"/>
                <w:spacing w:val="-3"/>
                <w:sz w:val="22"/>
                <w:szCs w:val="22"/>
              </w:rPr>
              <w:t xml:space="preserve"> around 16:30</w:t>
            </w:r>
            <w:r w:rsidRPr="00B576CB">
              <w:rPr>
                <w:rFonts w:ascii="Bahnschrift" w:hAnsi="Bahnschrift" w:cs="Arial"/>
                <w:spacing w:val="-3"/>
                <w:sz w:val="22"/>
                <w:szCs w:val="22"/>
              </w:rPr>
              <w:t xml:space="preserve">. It is now 20:00 and the team have still not arrived. Despite numerous attempts, the </w:t>
            </w:r>
            <w:r w:rsidRPr="00B576CB">
              <w:rPr>
                <w:rFonts w:ascii="Bahnschrift" w:hAnsi="Bahnschrift" w:cs="Arial"/>
                <w:spacing w:val="-3"/>
                <w:sz w:val="22"/>
                <w:szCs w:val="22"/>
                <w:highlight w:val="yellow"/>
              </w:rPr>
              <w:t>XXX</w:t>
            </w:r>
            <w:r w:rsidRPr="00B576CB">
              <w:rPr>
                <w:rFonts w:ascii="Bahnschrift" w:hAnsi="Bahnschrift" w:cs="Arial"/>
                <w:spacing w:val="-3"/>
                <w:sz w:val="22"/>
                <w:szCs w:val="22"/>
              </w:rPr>
              <w:t xml:space="preserve"> Field Office are unable to contact them on their mobile phones.</w:t>
            </w:r>
          </w:p>
        </w:tc>
      </w:tr>
      <w:tr w:rsidR="00AC61BA" w:rsidRPr="00D91995" w14:paraId="0975CC23" w14:textId="77777777" w:rsidTr="00DC3869">
        <w:trPr>
          <w:trHeight w:val="567"/>
        </w:trPr>
        <w:tc>
          <w:tcPr>
            <w:tcW w:w="8856" w:type="dxa"/>
            <w:gridSpan w:val="2"/>
            <w:shd w:val="clear" w:color="auto" w:fill="D9D9D9" w:themeFill="background1" w:themeFillShade="D9"/>
            <w:vAlign w:val="center"/>
          </w:tcPr>
          <w:p w14:paraId="1659AE06" w14:textId="77777777" w:rsidR="00AC61BA" w:rsidRPr="000669B9" w:rsidRDefault="00AC61BA" w:rsidP="00AC61BA">
            <w:pPr>
              <w:spacing w:before="40" w:after="40" w:line="288" w:lineRule="auto"/>
              <w:rPr>
                <w:rFonts w:ascii="Bahnschrift" w:hAnsi="Bahnschrift"/>
                <w:b/>
                <w:bCs/>
              </w:rPr>
            </w:pPr>
            <w:r w:rsidRPr="000669B9">
              <w:rPr>
                <w:rFonts w:ascii="Bahnschrift" w:hAnsi="Bahnschrift"/>
                <w:b/>
                <w:bCs/>
              </w:rPr>
              <w:t>EXERCISE QUESTIONS</w:t>
            </w:r>
          </w:p>
        </w:tc>
      </w:tr>
      <w:tr w:rsidR="00AC61BA" w:rsidRPr="00D91995" w14:paraId="25564AEF" w14:textId="77777777" w:rsidTr="00DC3869">
        <w:trPr>
          <w:trHeight w:val="712"/>
        </w:trPr>
        <w:tc>
          <w:tcPr>
            <w:tcW w:w="8856" w:type="dxa"/>
            <w:gridSpan w:val="2"/>
          </w:tcPr>
          <w:p w14:paraId="350E2EEB" w14:textId="77777777" w:rsidR="00AC61BA" w:rsidRPr="00B576CB" w:rsidRDefault="00AC61BA" w:rsidP="00523F57">
            <w:pPr>
              <w:pStyle w:val="ListParagraph"/>
              <w:numPr>
                <w:ilvl w:val="0"/>
                <w:numId w:val="2"/>
              </w:numPr>
              <w:spacing w:before="120" w:after="120" w:line="288" w:lineRule="auto"/>
              <w:ind w:left="460" w:hanging="284"/>
              <w:contextualSpacing w:val="0"/>
              <w:rPr>
                <w:rFonts w:ascii="Bahnschrift" w:hAnsi="Bahnschrift" w:cstheme="minorHAnsi"/>
                <w:lang w:val="en-US"/>
              </w:rPr>
            </w:pPr>
            <w:r w:rsidRPr="00B576CB">
              <w:rPr>
                <w:rFonts w:ascii="Bahnschrift" w:hAnsi="Bahnschrift" w:cstheme="minorHAnsi"/>
                <w:lang w:val="en-US"/>
              </w:rPr>
              <w:t>Is it a critical incident? If yes, what are the trigger/escalation points?</w:t>
            </w:r>
          </w:p>
          <w:p w14:paraId="1187E484" w14:textId="371ED8E4" w:rsidR="00AC61BA" w:rsidRPr="00A00B85" w:rsidRDefault="00AC61BA" w:rsidP="00DC3869">
            <w:pPr>
              <w:pStyle w:val="ListParagraph"/>
              <w:numPr>
                <w:ilvl w:val="0"/>
                <w:numId w:val="2"/>
              </w:numPr>
              <w:spacing w:after="120" w:line="288" w:lineRule="auto"/>
              <w:ind w:left="460" w:hanging="284"/>
              <w:contextualSpacing w:val="0"/>
              <w:rPr>
                <w:rFonts w:ascii="Bahnschrift" w:hAnsi="Bahnschrift" w:cstheme="minorHAnsi"/>
                <w:lang w:val="en-US"/>
              </w:rPr>
            </w:pPr>
            <w:r w:rsidRPr="00B576CB">
              <w:rPr>
                <w:rFonts w:ascii="Bahnschrift" w:hAnsi="Bahnschrift" w:cstheme="minorHAnsi"/>
                <w:lang w:val="en-US"/>
              </w:rPr>
              <w:t>What are the key issues</w:t>
            </w:r>
            <w:r w:rsidR="008313BD">
              <w:rPr>
                <w:rFonts w:ascii="Bahnschrift" w:hAnsi="Bahnschrift" w:cstheme="minorHAnsi"/>
                <w:lang w:val="en-US"/>
              </w:rPr>
              <w:t xml:space="preserve"> and </w:t>
            </w:r>
            <w:r w:rsidRPr="00B576CB">
              <w:rPr>
                <w:rFonts w:ascii="Bahnschrift" w:hAnsi="Bahnschrift" w:cstheme="minorHAnsi"/>
                <w:lang w:val="en-US"/>
              </w:rPr>
              <w:t>actions</w:t>
            </w:r>
            <w:r w:rsidR="00AD2BE8">
              <w:rPr>
                <w:rFonts w:ascii="Bahnschrift" w:hAnsi="Bahnschrift" w:cstheme="minorHAnsi"/>
                <w:lang w:val="en-US"/>
              </w:rPr>
              <w:t xml:space="preserve"> required</w:t>
            </w:r>
            <w:r w:rsidRPr="00B576CB">
              <w:rPr>
                <w:rFonts w:ascii="Bahnschrift" w:hAnsi="Bahnschrift" w:cstheme="minorHAnsi"/>
                <w:lang w:val="en-US"/>
              </w:rPr>
              <w:t xml:space="preserve"> at this stage?</w:t>
            </w:r>
          </w:p>
        </w:tc>
      </w:tr>
    </w:tbl>
    <w:p w14:paraId="698DE6BF" w14:textId="03DA1ADC" w:rsidR="00D91995" w:rsidRDefault="00D91995"/>
    <w:p w14:paraId="61452BDB" w14:textId="4A24770A" w:rsidR="002E11E2" w:rsidRDefault="002E11E2">
      <w:pPr>
        <w:spacing w:after="160" w:line="259" w:lineRule="auto"/>
      </w:pPr>
      <w:r>
        <w:br w:type="page"/>
      </w:r>
    </w:p>
    <w:tbl>
      <w:tblPr>
        <w:tblpPr w:leftFromText="180" w:rightFromText="180" w:vertAnchor="text" w:horzAnchor="margin" w:tblpXSpec="center" w:tblpY="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E11E2" w:rsidRPr="00D91995" w14:paraId="7D5658DE" w14:textId="77777777" w:rsidTr="00DC3869">
        <w:trPr>
          <w:trHeight w:val="567"/>
        </w:trPr>
        <w:tc>
          <w:tcPr>
            <w:tcW w:w="8856" w:type="dxa"/>
            <w:gridSpan w:val="2"/>
            <w:shd w:val="clear" w:color="auto" w:fill="D9D9D9" w:themeFill="background1" w:themeFillShade="D9"/>
            <w:vAlign w:val="center"/>
          </w:tcPr>
          <w:p w14:paraId="4DDEF47E" w14:textId="579117A5" w:rsidR="002E11E2" w:rsidRPr="00D91995" w:rsidRDefault="002E11E2" w:rsidP="00150A5D">
            <w:pPr>
              <w:spacing w:before="40" w:after="40" w:line="288" w:lineRule="auto"/>
              <w:rPr>
                <w:rFonts w:ascii="Bahnschrift" w:hAnsi="Bahnschrift"/>
                <w:b/>
                <w:bCs/>
              </w:rPr>
            </w:pPr>
            <w:r w:rsidRPr="00D91995">
              <w:rPr>
                <w:rFonts w:ascii="Bahnschrift" w:hAnsi="Bahnschrift"/>
                <w:b/>
                <w:bCs/>
              </w:rPr>
              <w:lastRenderedPageBreak/>
              <w:t>IMMEDIATE RESPONSE</w:t>
            </w:r>
            <w:r>
              <w:rPr>
                <w:rFonts w:ascii="Bahnschrift" w:hAnsi="Bahnschrift"/>
                <w:b/>
                <w:bCs/>
              </w:rPr>
              <w:t xml:space="preserve"> EXERCISE</w:t>
            </w:r>
          </w:p>
        </w:tc>
      </w:tr>
      <w:tr w:rsidR="00DC3869" w:rsidRPr="00D91995" w14:paraId="4B50BD2D" w14:textId="77777777" w:rsidTr="00EB1897">
        <w:trPr>
          <w:trHeight w:val="567"/>
        </w:trPr>
        <w:tc>
          <w:tcPr>
            <w:tcW w:w="4428" w:type="dxa"/>
            <w:shd w:val="clear" w:color="auto" w:fill="D9D9D9" w:themeFill="background1" w:themeFillShade="D9"/>
            <w:vAlign w:val="center"/>
          </w:tcPr>
          <w:p w14:paraId="4786B88E" w14:textId="46DB3F79" w:rsidR="00DC3869" w:rsidRPr="00D91995" w:rsidRDefault="00DC3869" w:rsidP="00DC3869">
            <w:pPr>
              <w:spacing w:before="40" w:after="40" w:line="288" w:lineRule="auto"/>
              <w:rPr>
                <w:rFonts w:ascii="Bahnschrift" w:hAnsi="Bahnschrift"/>
                <w:b/>
                <w:bCs/>
              </w:rPr>
            </w:pPr>
            <w:r>
              <w:rPr>
                <w:rFonts w:ascii="Bahnschrift" w:hAnsi="Bahnschrift"/>
                <w:b/>
                <w:bCs/>
              </w:rPr>
              <w:t>SCENARIO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14:paraId="51267484" w14:textId="5D38CF87" w:rsidR="00DC3869" w:rsidRPr="00D91995" w:rsidRDefault="00DC3869" w:rsidP="00DC3869">
            <w:pPr>
              <w:spacing w:before="40" w:after="40" w:line="288" w:lineRule="auto"/>
              <w:rPr>
                <w:rFonts w:ascii="Bahnschrift" w:hAnsi="Bahnschrift"/>
                <w:b/>
                <w:bCs/>
              </w:rPr>
            </w:pPr>
            <w:r>
              <w:rPr>
                <w:rFonts w:ascii="Bahnschrift" w:hAnsi="Bahnschrift"/>
                <w:b/>
                <w:bCs/>
              </w:rPr>
              <w:t>2</w:t>
            </w:r>
          </w:p>
        </w:tc>
      </w:tr>
      <w:tr w:rsidR="002E11E2" w:rsidRPr="00D91995" w14:paraId="05E6F5E1" w14:textId="77777777" w:rsidTr="00DC3869">
        <w:tc>
          <w:tcPr>
            <w:tcW w:w="8856" w:type="dxa"/>
            <w:gridSpan w:val="2"/>
          </w:tcPr>
          <w:p w14:paraId="1A5BD744" w14:textId="77777777" w:rsidR="002E11E2" w:rsidRPr="00206582" w:rsidRDefault="002E11E2" w:rsidP="005E341D">
            <w:pPr>
              <w:spacing w:before="120" w:after="120" w:line="288" w:lineRule="auto"/>
              <w:rPr>
                <w:rFonts w:ascii="Bahnschrift" w:hAnsi="Bahnschrift"/>
                <w:b/>
                <w:bCs/>
              </w:rPr>
            </w:pPr>
            <w:r w:rsidRPr="00206582">
              <w:rPr>
                <w:rFonts w:ascii="Bahnschrift" w:hAnsi="Bahnschrift"/>
                <w:b/>
                <w:bCs/>
              </w:rPr>
              <w:t xml:space="preserve">DAY 1 </w:t>
            </w:r>
          </w:p>
          <w:p w14:paraId="450CEB9A" w14:textId="3D30357A" w:rsidR="002E11E2" w:rsidRPr="00206582" w:rsidRDefault="002E11E2" w:rsidP="00206582">
            <w:pPr>
              <w:spacing w:after="120" w:line="288" w:lineRule="auto"/>
              <w:rPr>
                <w:rFonts w:ascii="Bahnschrift" w:hAnsi="Bahnschrift"/>
                <w:b/>
                <w:bCs/>
              </w:rPr>
            </w:pPr>
            <w:r w:rsidRPr="00206582">
              <w:rPr>
                <w:rFonts w:ascii="Bahnschrift" w:hAnsi="Bahnschrift"/>
                <w:b/>
                <w:bCs/>
              </w:rPr>
              <w:t>TIME: 2</w:t>
            </w:r>
            <w:r w:rsidR="0032664E" w:rsidRPr="00206582">
              <w:rPr>
                <w:rFonts w:ascii="Bahnschrift" w:hAnsi="Bahnschrift"/>
                <w:b/>
                <w:bCs/>
              </w:rPr>
              <w:t>2</w:t>
            </w:r>
            <w:r w:rsidRPr="00206582">
              <w:rPr>
                <w:rFonts w:ascii="Bahnschrift" w:hAnsi="Bahnschrift"/>
                <w:b/>
                <w:bCs/>
              </w:rPr>
              <w:t>:</w:t>
            </w:r>
            <w:r w:rsidR="0032664E" w:rsidRPr="00206582">
              <w:rPr>
                <w:rFonts w:ascii="Bahnschrift" w:hAnsi="Bahnschrift"/>
                <w:b/>
                <w:bCs/>
              </w:rPr>
              <w:t>3</w:t>
            </w:r>
            <w:r w:rsidRPr="00206582">
              <w:rPr>
                <w:rFonts w:ascii="Bahnschrift" w:hAnsi="Bahnschrift"/>
                <w:b/>
                <w:bCs/>
              </w:rPr>
              <w:t>0 (Local Time)</w:t>
            </w:r>
          </w:p>
          <w:p w14:paraId="5DEF0466" w14:textId="6FBA122D" w:rsidR="00206582" w:rsidRPr="00B576CB" w:rsidRDefault="00206582" w:rsidP="001E4D79">
            <w:pPr>
              <w:spacing w:after="120" w:line="288" w:lineRule="auto"/>
              <w:jc w:val="both"/>
              <w:rPr>
                <w:rFonts w:ascii="Bahnschrift" w:hAnsi="Bahnschrift" w:cstheme="minorHAnsi"/>
                <w:sz w:val="22"/>
                <w:szCs w:val="22"/>
              </w:rPr>
            </w:pPr>
            <w:r w:rsidRPr="00B576CB">
              <w:rPr>
                <w:rFonts w:ascii="Bahnschrift" w:hAnsi="Bahnschrift" w:cstheme="minorHAnsi"/>
                <w:sz w:val="22"/>
                <w:szCs w:val="22"/>
              </w:rPr>
              <w:t xml:space="preserve">You receive a call from </w:t>
            </w:r>
            <w:bookmarkStart w:id="0" w:name="_Hlk33819045"/>
            <w:r w:rsidR="00165484" w:rsidRPr="00B576CB">
              <w:rPr>
                <w:rFonts w:ascii="Bahnschrift" w:hAnsi="Bahnschrift" w:cstheme="minorHAnsi"/>
                <w:sz w:val="22"/>
                <w:szCs w:val="22"/>
              </w:rPr>
              <w:t>Tola</w:t>
            </w:r>
            <w:r w:rsidR="00B631EA">
              <w:rPr>
                <w:rFonts w:ascii="Bahnschrift" w:hAnsi="Bahnschrift" w:cstheme="minorHAnsi"/>
                <w:sz w:val="22"/>
                <w:szCs w:val="22"/>
              </w:rPr>
              <w:t>,</w:t>
            </w:r>
            <w:r w:rsidR="00B06ACF" w:rsidRPr="00B576CB">
              <w:rPr>
                <w:rFonts w:ascii="Bahnschrift" w:hAnsi="Bahnschrift" w:cstheme="minorHAnsi"/>
                <w:sz w:val="22"/>
                <w:szCs w:val="22"/>
              </w:rPr>
              <w:t xml:space="preserve"> </w:t>
            </w:r>
            <w:r w:rsidR="00165484" w:rsidRPr="00B576CB">
              <w:rPr>
                <w:rFonts w:ascii="Bahnschrift" w:hAnsi="Bahnschrift" w:cstheme="minorHAnsi"/>
                <w:sz w:val="22"/>
                <w:szCs w:val="22"/>
              </w:rPr>
              <w:t xml:space="preserve">the </w:t>
            </w:r>
            <w:r w:rsidR="002C427F" w:rsidRPr="00B576CB">
              <w:rPr>
                <w:rFonts w:ascii="Bahnschrift" w:hAnsi="Bahnschrift" w:cstheme="minorHAnsi"/>
                <w:sz w:val="22"/>
                <w:szCs w:val="22"/>
              </w:rPr>
              <w:t>Field</w:t>
            </w:r>
            <w:r w:rsidR="009E6087" w:rsidRPr="00B576CB">
              <w:rPr>
                <w:rFonts w:ascii="Bahnschrift" w:hAnsi="Bahnschrift" w:cstheme="minorHAnsi"/>
                <w:sz w:val="22"/>
                <w:szCs w:val="22"/>
              </w:rPr>
              <w:t xml:space="preserve"> Office Manager in </w:t>
            </w:r>
            <w:r w:rsidR="009E6087" w:rsidRPr="00B576CB">
              <w:rPr>
                <w:rFonts w:ascii="Bahnschrift" w:hAnsi="Bahnschrift" w:cstheme="minorHAnsi"/>
                <w:sz w:val="22"/>
                <w:szCs w:val="22"/>
                <w:highlight w:val="yellow"/>
              </w:rPr>
              <w:t>XXX</w:t>
            </w:r>
            <w:r w:rsidR="009E6087" w:rsidRPr="00B576CB">
              <w:rPr>
                <w:rFonts w:ascii="Bahnschrift" w:hAnsi="Bahnschrift" w:cstheme="minorHAnsi"/>
                <w:sz w:val="22"/>
                <w:szCs w:val="22"/>
              </w:rPr>
              <w:t>,</w:t>
            </w:r>
            <w:r w:rsidRPr="00B576CB">
              <w:rPr>
                <w:rFonts w:ascii="Bahnschrift" w:hAnsi="Bahnschrift" w:cstheme="minorHAnsi"/>
                <w:sz w:val="22"/>
                <w:szCs w:val="22"/>
              </w:rPr>
              <w:t xml:space="preserve"> </w:t>
            </w:r>
            <w:bookmarkEnd w:id="0"/>
            <w:r w:rsidR="00B631EA">
              <w:rPr>
                <w:rFonts w:ascii="Bahnschrift" w:hAnsi="Bahnschrift" w:cstheme="minorHAnsi"/>
                <w:sz w:val="22"/>
                <w:szCs w:val="22"/>
              </w:rPr>
              <w:t>who</w:t>
            </w:r>
            <w:r w:rsidR="004A1A18" w:rsidRPr="00B576CB">
              <w:rPr>
                <w:rFonts w:ascii="Bahnschrift" w:hAnsi="Bahnschrift" w:cstheme="minorHAnsi"/>
                <w:sz w:val="22"/>
                <w:szCs w:val="22"/>
              </w:rPr>
              <w:t xml:space="preserve"> has been </w:t>
            </w:r>
            <w:r w:rsidR="00DD6134" w:rsidRPr="00B576CB">
              <w:rPr>
                <w:rFonts w:ascii="Bahnschrift" w:hAnsi="Bahnschrift" w:cstheme="minorHAnsi"/>
                <w:sz w:val="22"/>
                <w:szCs w:val="22"/>
              </w:rPr>
              <w:t>informed by</w:t>
            </w:r>
            <w:r w:rsidR="004A1A18" w:rsidRPr="00B576CB">
              <w:rPr>
                <w:rFonts w:ascii="Bahnschrift" w:hAnsi="Bahnschrift" w:cstheme="minorHAnsi"/>
                <w:sz w:val="22"/>
                <w:szCs w:val="22"/>
              </w:rPr>
              <w:t xml:space="preserve"> </w:t>
            </w:r>
            <w:r w:rsidR="009D4F66" w:rsidRPr="00B576CB">
              <w:rPr>
                <w:rFonts w:ascii="Bahnschrift" w:hAnsi="Bahnschrift" w:cstheme="minorHAnsi"/>
                <w:sz w:val="22"/>
                <w:szCs w:val="22"/>
              </w:rPr>
              <w:t xml:space="preserve">local police </w:t>
            </w:r>
            <w:r w:rsidR="00B631EA">
              <w:rPr>
                <w:rFonts w:ascii="Bahnschrift" w:hAnsi="Bahnschrift" w:cstheme="minorHAnsi"/>
                <w:sz w:val="22"/>
                <w:szCs w:val="22"/>
              </w:rPr>
              <w:t>of</w:t>
            </w:r>
            <w:r w:rsidR="00A61888" w:rsidRPr="00B576CB">
              <w:rPr>
                <w:rFonts w:ascii="Bahnschrift" w:hAnsi="Bahnschrift" w:cstheme="minorHAnsi"/>
                <w:sz w:val="22"/>
                <w:szCs w:val="22"/>
              </w:rPr>
              <w:t xml:space="preserve"> a serious incident involving staff</w:t>
            </w:r>
            <w:r w:rsidR="00580BA7" w:rsidRPr="00B576CB">
              <w:rPr>
                <w:rFonts w:ascii="Bahnschrift" w:hAnsi="Bahnschrift" w:cstheme="minorHAnsi"/>
                <w:sz w:val="22"/>
                <w:szCs w:val="22"/>
              </w:rPr>
              <w:t>.</w:t>
            </w:r>
            <w:r w:rsidRPr="00B576CB">
              <w:rPr>
                <w:rFonts w:ascii="Bahnschrift" w:hAnsi="Bahnschrift" w:cstheme="minorHAnsi"/>
                <w:sz w:val="22"/>
                <w:szCs w:val="22"/>
              </w:rPr>
              <w:t xml:space="preserve"> </w:t>
            </w:r>
            <w:r w:rsidR="00942FC1" w:rsidRPr="00B576CB">
              <w:rPr>
                <w:rFonts w:ascii="Bahnschrift" w:hAnsi="Bahnschrift" w:cstheme="minorHAnsi"/>
                <w:sz w:val="22"/>
                <w:szCs w:val="22"/>
              </w:rPr>
              <w:t xml:space="preserve">The team visiting the field </w:t>
            </w:r>
            <w:r w:rsidRPr="00B576CB">
              <w:rPr>
                <w:rFonts w:ascii="Bahnschrift" w:hAnsi="Bahnschrift" w:cstheme="minorHAnsi"/>
                <w:sz w:val="22"/>
                <w:szCs w:val="22"/>
              </w:rPr>
              <w:t>were stopped and robbed by armed men</w:t>
            </w:r>
            <w:r w:rsidR="00942FC1" w:rsidRPr="00B576CB">
              <w:rPr>
                <w:rFonts w:ascii="Bahnschrift" w:hAnsi="Bahnschrift" w:cstheme="minorHAnsi"/>
                <w:sz w:val="22"/>
                <w:szCs w:val="22"/>
              </w:rPr>
              <w:t xml:space="preserve"> on </w:t>
            </w:r>
            <w:r w:rsidR="00634CE1" w:rsidRPr="00B576CB">
              <w:rPr>
                <w:rFonts w:ascii="Bahnschrift" w:hAnsi="Bahnschrift" w:cstheme="minorHAnsi"/>
                <w:sz w:val="22"/>
                <w:szCs w:val="22"/>
              </w:rPr>
              <w:t xml:space="preserve">their way back to </w:t>
            </w:r>
            <w:r w:rsidR="00634CE1" w:rsidRPr="00B576CB">
              <w:rPr>
                <w:rFonts w:ascii="Bahnschrift" w:hAnsi="Bahnschrift" w:cstheme="minorHAnsi"/>
                <w:sz w:val="22"/>
                <w:szCs w:val="22"/>
                <w:highlight w:val="yellow"/>
              </w:rPr>
              <w:t>XXX</w:t>
            </w:r>
            <w:r w:rsidRPr="00B576CB">
              <w:rPr>
                <w:rFonts w:ascii="Bahnschrift" w:hAnsi="Bahnschrift" w:cstheme="minorHAnsi"/>
                <w:sz w:val="22"/>
                <w:szCs w:val="22"/>
              </w:rPr>
              <w:t>. During the robbery</w:t>
            </w:r>
            <w:r w:rsidR="00B631EA">
              <w:rPr>
                <w:rFonts w:ascii="Bahnschrift" w:hAnsi="Bahnschrift" w:cstheme="minorHAnsi"/>
                <w:sz w:val="22"/>
                <w:szCs w:val="22"/>
              </w:rPr>
              <w:t>,</w:t>
            </w:r>
            <w:r w:rsidRPr="00B576CB">
              <w:rPr>
                <w:rFonts w:ascii="Bahnschrift" w:hAnsi="Bahnschrift" w:cstheme="minorHAnsi"/>
                <w:sz w:val="22"/>
                <w:szCs w:val="22"/>
              </w:rPr>
              <w:t xml:space="preserve"> </w:t>
            </w:r>
            <w:proofErr w:type="spellStart"/>
            <w:r w:rsidR="00634CE1" w:rsidRPr="00B576CB">
              <w:rPr>
                <w:rFonts w:ascii="Bahnschrift" w:hAnsi="Bahnschrift" w:cstheme="minorHAnsi"/>
                <w:sz w:val="22"/>
                <w:szCs w:val="22"/>
              </w:rPr>
              <w:t>Akim</w:t>
            </w:r>
            <w:proofErr w:type="spellEnd"/>
            <w:r w:rsidRPr="00B576CB">
              <w:rPr>
                <w:rFonts w:ascii="Bahnschrift" w:hAnsi="Bahnschrift" w:cstheme="minorHAnsi"/>
                <w:sz w:val="22"/>
                <w:szCs w:val="22"/>
              </w:rPr>
              <w:t xml:space="preserve"> was killed and </w:t>
            </w:r>
            <w:r w:rsidR="00634CE1" w:rsidRPr="00B576CB">
              <w:rPr>
                <w:rFonts w:ascii="Bahnschrift" w:hAnsi="Bahnschrift" w:cstheme="minorHAnsi"/>
                <w:sz w:val="22"/>
                <w:szCs w:val="22"/>
              </w:rPr>
              <w:t>Alice</w:t>
            </w:r>
            <w:r w:rsidR="00484D11">
              <w:rPr>
                <w:rFonts w:ascii="Bahnschrift" w:hAnsi="Bahnschrift" w:cstheme="minorHAnsi"/>
                <w:sz w:val="22"/>
                <w:szCs w:val="22"/>
              </w:rPr>
              <w:t xml:space="preserve"> </w:t>
            </w:r>
            <w:r w:rsidR="00B631EA">
              <w:rPr>
                <w:rFonts w:ascii="Bahnschrift" w:hAnsi="Bahnschrift" w:cstheme="minorHAnsi"/>
                <w:sz w:val="22"/>
                <w:szCs w:val="22"/>
              </w:rPr>
              <w:t>was</w:t>
            </w:r>
            <w:r w:rsidRPr="00B576CB">
              <w:rPr>
                <w:rFonts w:ascii="Bahnschrift" w:hAnsi="Bahnschrift" w:cstheme="minorHAnsi"/>
                <w:sz w:val="22"/>
                <w:szCs w:val="22"/>
              </w:rPr>
              <w:t xml:space="preserve"> seriously injured.</w:t>
            </w:r>
            <w:r w:rsidR="003479B8">
              <w:rPr>
                <w:rFonts w:ascii="Bahnschrift" w:hAnsi="Bahnschrift" w:cstheme="minorHAnsi"/>
                <w:sz w:val="22"/>
                <w:szCs w:val="22"/>
              </w:rPr>
              <w:t xml:space="preserve"> </w:t>
            </w:r>
            <w:r w:rsidR="00851275">
              <w:rPr>
                <w:rFonts w:ascii="Bahnschrift" w:hAnsi="Bahnschrift" w:cstheme="minorHAnsi"/>
                <w:sz w:val="22"/>
                <w:szCs w:val="22"/>
              </w:rPr>
              <w:t>Chol</w:t>
            </w:r>
            <w:r w:rsidR="003479B8">
              <w:rPr>
                <w:rFonts w:ascii="Bahnschrift" w:hAnsi="Bahnschrift" w:cstheme="minorHAnsi"/>
                <w:sz w:val="22"/>
                <w:szCs w:val="22"/>
              </w:rPr>
              <w:t xml:space="preserve"> is still missing.</w:t>
            </w:r>
          </w:p>
          <w:p w14:paraId="3588B46B" w14:textId="77777777" w:rsidR="00206582" w:rsidRPr="00B576CB" w:rsidRDefault="00206582" w:rsidP="00206582">
            <w:pPr>
              <w:spacing w:after="120" w:line="288" w:lineRule="auto"/>
              <w:rPr>
                <w:rFonts w:ascii="Bahnschrift" w:hAnsi="Bahnschrift" w:cstheme="minorHAnsi"/>
                <w:sz w:val="22"/>
                <w:szCs w:val="22"/>
              </w:rPr>
            </w:pPr>
            <w:r w:rsidRPr="00B576CB">
              <w:rPr>
                <w:rFonts w:ascii="Bahnschrift" w:hAnsi="Bahnschrift" w:cstheme="minorHAnsi"/>
                <w:sz w:val="22"/>
                <w:szCs w:val="22"/>
              </w:rPr>
              <w:t>Initial details are as follows:</w:t>
            </w:r>
          </w:p>
          <w:p w14:paraId="587E2DE8" w14:textId="7187D932" w:rsidR="00206582" w:rsidRPr="00B576CB" w:rsidRDefault="00206582" w:rsidP="00206582">
            <w:pPr>
              <w:pStyle w:val="ListParagraph"/>
              <w:numPr>
                <w:ilvl w:val="0"/>
                <w:numId w:val="5"/>
              </w:numPr>
              <w:spacing w:after="120" w:line="288" w:lineRule="auto"/>
              <w:contextualSpacing w:val="0"/>
              <w:rPr>
                <w:rFonts w:ascii="Bahnschrift" w:hAnsi="Bahnschrift" w:cstheme="minorHAnsi"/>
              </w:rPr>
            </w:pPr>
            <w:r w:rsidRPr="00B576CB">
              <w:rPr>
                <w:rFonts w:ascii="Bahnschrift" w:hAnsi="Bahnschrift" w:cstheme="minorHAnsi"/>
              </w:rPr>
              <w:t xml:space="preserve">The </w:t>
            </w:r>
            <w:r w:rsidR="008304B7" w:rsidRPr="00B576CB">
              <w:rPr>
                <w:rFonts w:ascii="Bahnschrift" w:hAnsi="Bahnschrift" w:cstheme="minorHAnsi"/>
              </w:rPr>
              <w:t>team</w:t>
            </w:r>
            <w:r w:rsidRPr="00B576CB">
              <w:rPr>
                <w:rFonts w:ascii="Bahnschrift" w:hAnsi="Bahnschrift" w:cstheme="minorHAnsi"/>
              </w:rPr>
              <w:t xml:space="preserve"> were travelling back to </w:t>
            </w:r>
            <w:r w:rsidR="008304B7" w:rsidRPr="00B576CB">
              <w:rPr>
                <w:rFonts w:ascii="Bahnschrift" w:hAnsi="Bahnschrift" w:cstheme="minorHAnsi"/>
                <w:highlight w:val="yellow"/>
              </w:rPr>
              <w:t>XXX</w:t>
            </w:r>
            <w:r w:rsidRPr="00B576CB">
              <w:rPr>
                <w:rFonts w:ascii="Bahnschrift" w:hAnsi="Bahnschrift" w:cstheme="minorHAnsi"/>
              </w:rPr>
              <w:t xml:space="preserve"> from </w:t>
            </w:r>
            <w:r w:rsidR="008304B7" w:rsidRPr="00B576CB">
              <w:rPr>
                <w:rFonts w:ascii="Bahnschrift" w:hAnsi="Bahnschrift" w:cstheme="minorHAnsi"/>
                <w:highlight w:val="yellow"/>
              </w:rPr>
              <w:t>XXX</w:t>
            </w:r>
            <w:r w:rsidRPr="00B576CB">
              <w:rPr>
                <w:rFonts w:ascii="Bahnschrift" w:hAnsi="Bahnschrift" w:cstheme="minorHAnsi"/>
              </w:rPr>
              <w:t xml:space="preserve">, having </w:t>
            </w:r>
            <w:r w:rsidR="00EE38EB" w:rsidRPr="00B576CB">
              <w:rPr>
                <w:rFonts w:ascii="Bahnschrift" w:hAnsi="Bahnschrift" w:cstheme="minorHAnsi"/>
              </w:rPr>
              <w:t xml:space="preserve">stopped </w:t>
            </w:r>
            <w:r w:rsidRPr="00B576CB">
              <w:rPr>
                <w:rFonts w:ascii="Bahnschrift" w:hAnsi="Bahnschrift" w:cstheme="minorHAnsi"/>
              </w:rPr>
              <w:t xml:space="preserve">in a small </w:t>
            </w:r>
            <w:r w:rsidR="00DD3422" w:rsidRPr="00B576CB">
              <w:rPr>
                <w:rFonts w:ascii="Bahnschrift" w:hAnsi="Bahnschrift" w:cstheme="minorHAnsi"/>
              </w:rPr>
              <w:t xml:space="preserve">village </w:t>
            </w:r>
            <w:proofErr w:type="spellStart"/>
            <w:r w:rsidR="00A56AFA">
              <w:rPr>
                <w:rFonts w:ascii="Bahnschrift" w:hAnsi="Bahnschrift" w:cstheme="minorHAnsi"/>
              </w:rPr>
              <w:t>e</w:t>
            </w:r>
            <w:r w:rsidR="00DD3422" w:rsidRPr="00B576CB">
              <w:rPr>
                <w:rFonts w:ascii="Bahnschrift" w:hAnsi="Bahnschrift" w:cstheme="minorHAnsi"/>
              </w:rPr>
              <w:t>n</w:t>
            </w:r>
            <w:proofErr w:type="spellEnd"/>
            <w:r w:rsidR="00DD3422" w:rsidRPr="00B576CB">
              <w:rPr>
                <w:rFonts w:ascii="Bahnschrift" w:hAnsi="Bahnschrift" w:cstheme="minorHAnsi"/>
              </w:rPr>
              <w:t xml:space="preserve"> route</w:t>
            </w:r>
            <w:r w:rsidRPr="00B576CB">
              <w:rPr>
                <w:rFonts w:ascii="Bahnschrift" w:hAnsi="Bahnschrift" w:cstheme="minorHAnsi"/>
              </w:rPr>
              <w:t xml:space="preserve"> </w:t>
            </w:r>
            <w:r w:rsidR="00567AAC" w:rsidRPr="00B576CB">
              <w:rPr>
                <w:rFonts w:ascii="Bahnschrift" w:hAnsi="Bahnschrift" w:cstheme="minorHAnsi"/>
              </w:rPr>
              <w:t>for refreshments</w:t>
            </w:r>
            <w:r w:rsidRPr="00B576CB">
              <w:rPr>
                <w:rFonts w:ascii="Bahnschrift" w:hAnsi="Bahnschrift" w:cstheme="minorHAnsi"/>
              </w:rPr>
              <w:t>.</w:t>
            </w:r>
          </w:p>
          <w:p w14:paraId="7BB41098" w14:textId="49CED749" w:rsidR="00206582" w:rsidRDefault="00206582" w:rsidP="00206582">
            <w:pPr>
              <w:pStyle w:val="ListParagraph"/>
              <w:numPr>
                <w:ilvl w:val="0"/>
                <w:numId w:val="5"/>
              </w:numPr>
              <w:spacing w:after="120" w:line="288" w:lineRule="auto"/>
              <w:contextualSpacing w:val="0"/>
              <w:rPr>
                <w:rFonts w:ascii="Bahnschrift" w:hAnsi="Bahnschrift" w:cstheme="minorHAnsi"/>
              </w:rPr>
            </w:pPr>
            <w:r w:rsidRPr="00B576CB">
              <w:rPr>
                <w:rFonts w:ascii="Bahnschrift" w:hAnsi="Bahnschrift" w:cstheme="minorHAnsi"/>
              </w:rPr>
              <w:t>A group of armed men held up the vehicle</w:t>
            </w:r>
            <w:r w:rsidR="00297E05" w:rsidRPr="00B576CB">
              <w:rPr>
                <w:rFonts w:ascii="Bahnschrift" w:hAnsi="Bahnschrift" w:cstheme="minorHAnsi"/>
              </w:rPr>
              <w:t xml:space="preserve"> near </w:t>
            </w:r>
            <w:r w:rsidR="00297E05" w:rsidRPr="00B576CB">
              <w:rPr>
                <w:rFonts w:ascii="Bahnschrift" w:hAnsi="Bahnschrift" w:cstheme="minorHAnsi"/>
                <w:highlight w:val="yellow"/>
              </w:rPr>
              <w:t>XXX</w:t>
            </w:r>
            <w:r w:rsidR="00297E05" w:rsidRPr="00B576CB">
              <w:rPr>
                <w:rFonts w:ascii="Bahnschrift" w:hAnsi="Bahnschrift" w:cstheme="minorHAnsi"/>
              </w:rPr>
              <w:t xml:space="preserve"> </w:t>
            </w:r>
            <w:r w:rsidRPr="00B576CB">
              <w:rPr>
                <w:rFonts w:ascii="Bahnschrift" w:hAnsi="Bahnschrift" w:cstheme="minorHAnsi"/>
              </w:rPr>
              <w:t>and forced them to drive on to a qui</w:t>
            </w:r>
            <w:r w:rsidR="001A35FC">
              <w:rPr>
                <w:rFonts w:ascii="Bahnschrift" w:hAnsi="Bahnschrift" w:cstheme="minorHAnsi"/>
              </w:rPr>
              <w:t>et</w:t>
            </w:r>
            <w:r w:rsidRPr="00B576CB">
              <w:rPr>
                <w:rFonts w:ascii="Bahnschrift" w:hAnsi="Bahnschrift" w:cstheme="minorHAnsi"/>
              </w:rPr>
              <w:t xml:space="preserve"> track, where they robbed all the passengers. At some point a fight broke out and shots were fired. A bullet ricochet</w:t>
            </w:r>
            <w:r w:rsidR="00A56AFA">
              <w:rPr>
                <w:rFonts w:ascii="Bahnschrift" w:hAnsi="Bahnschrift" w:cstheme="minorHAnsi"/>
              </w:rPr>
              <w:t>ed</w:t>
            </w:r>
            <w:r w:rsidRPr="00B576CB">
              <w:rPr>
                <w:rFonts w:ascii="Bahnschrift" w:hAnsi="Bahnschrift" w:cstheme="minorHAnsi"/>
              </w:rPr>
              <w:t xml:space="preserve"> and struck</w:t>
            </w:r>
            <w:r w:rsidR="00F63C55" w:rsidRPr="00B576CB">
              <w:rPr>
                <w:rFonts w:ascii="Bahnschrift" w:hAnsi="Bahnschrift" w:cstheme="minorHAnsi"/>
              </w:rPr>
              <w:t xml:space="preserve"> </w:t>
            </w:r>
            <w:proofErr w:type="spellStart"/>
            <w:r w:rsidR="00537673" w:rsidRPr="00B576CB">
              <w:rPr>
                <w:rFonts w:ascii="Bahnschrift" w:hAnsi="Bahnschrift" w:cstheme="minorHAnsi"/>
              </w:rPr>
              <w:t>Akim</w:t>
            </w:r>
            <w:proofErr w:type="spellEnd"/>
            <w:r w:rsidR="001A35FC">
              <w:rPr>
                <w:rFonts w:ascii="Bahnschrift" w:hAnsi="Bahnschrift" w:cstheme="minorHAnsi"/>
              </w:rPr>
              <w:t xml:space="preserve"> </w:t>
            </w:r>
            <w:r w:rsidRPr="00B576CB">
              <w:rPr>
                <w:rFonts w:ascii="Bahnschrift" w:hAnsi="Bahnschrift" w:cstheme="minorHAnsi"/>
              </w:rPr>
              <w:t xml:space="preserve">in </w:t>
            </w:r>
            <w:r w:rsidR="00F63C55" w:rsidRPr="00B576CB">
              <w:rPr>
                <w:rFonts w:ascii="Bahnschrift" w:hAnsi="Bahnschrift" w:cstheme="minorHAnsi"/>
              </w:rPr>
              <w:t>the</w:t>
            </w:r>
            <w:r w:rsidRPr="00B576CB">
              <w:rPr>
                <w:rFonts w:ascii="Bahnschrift" w:hAnsi="Bahnschrift" w:cstheme="minorHAnsi"/>
              </w:rPr>
              <w:t xml:space="preserve"> stomach; he lost a </w:t>
            </w:r>
            <w:proofErr w:type="gramStart"/>
            <w:r w:rsidRPr="00B576CB">
              <w:rPr>
                <w:rFonts w:ascii="Bahnschrift" w:hAnsi="Bahnschrift" w:cstheme="minorHAnsi"/>
              </w:rPr>
              <w:t>lot</w:t>
            </w:r>
            <w:proofErr w:type="gramEnd"/>
            <w:r w:rsidRPr="00B576CB">
              <w:rPr>
                <w:rFonts w:ascii="Bahnschrift" w:hAnsi="Bahnschrift" w:cstheme="minorHAnsi"/>
              </w:rPr>
              <w:t xml:space="preserve"> blood, collapsed and died. </w:t>
            </w:r>
          </w:p>
          <w:p w14:paraId="340448C7" w14:textId="38B85A9F" w:rsidR="00C64F20" w:rsidRPr="00B576CB" w:rsidRDefault="00C64F20" w:rsidP="00C64F20">
            <w:pPr>
              <w:pStyle w:val="ListParagraph"/>
              <w:numPr>
                <w:ilvl w:val="0"/>
                <w:numId w:val="5"/>
              </w:numPr>
              <w:spacing w:after="120" w:line="288" w:lineRule="auto"/>
              <w:contextualSpacing w:val="0"/>
              <w:rPr>
                <w:rFonts w:ascii="Bahnschrift" w:hAnsi="Bahnschrift" w:cstheme="minorHAnsi"/>
              </w:rPr>
            </w:pPr>
            <w:r w:rsidRPr="00B576CB">
              <w:rPr>
                <w:rFonts w:ascii="Bahnschrift" w:hAnsi="Bahnschrift" w:cstheme="minorHAnsi"/>
              </w:rPr>
              <w:t xml:space="preserve">Alice </w:t>
            </w:r>
            <w:r>
              <w:rPr>
                <w:rFonts w:ascii="Bahnschrift" w:hAnsi="Bahnschrift" w:cstheme="minorHAnsi"/>
              </w:rPr>
              <w:t xml:space="preserve">was </w:t>
            </w:r>
            <w:r w:rsidRPr="00B576CB">
              <w:rPr>
                <w:rFonts w:ascii="Bahnschrift" w:hAnsi="Bahnschrift" w:cstheme="minorHAnsi"/>
              </w:rPr>
              <w:t>severely beaten by the armed group and may have been sexual</w:t>
            </w:r>
            <w:r w:rsidR="00F97BA3">
              <w:rPr>
                <w:rFonts w:ascii="Bahnschrift" w:hAnsi="Bahnschrift" w:cstheme="minorHAnsi"/>
              </w:rPr>
              <w:t xml:space="preserve">ly </w:t>
            </w:r>
            <w:r w:rsidRPr="00B576CB">
              <w:rPr>
                <w:rFonts w:ascii="Bahnschrift" w:hAnsi="Bahnschrift" w:cstheme="minorHAnsi"/>
              </w:rPr>
              <w:t xml:space="preserve">assaulted. Alice may have a fractured rib cage where she was pinned down at one point and is struggling with her breathing. </w:t>
            </w:r>
          </w:p>
          <w:p w14:paraId="615F258C" w14:textId="55AD8436" w:rsidR="00A96160" w:rsidRPr="00B576CB" w:rsidRDefault="00851275" w:rsidP="00206582">
            <w:pPr>
              <w:pStyle w:val="ListParagraph"/>
              <w:numPr>
                <w:ilvl w:val="0"/>
                <w:numId w:val="5"/>
              </w:numPr>
              <w:spacing w:after="120" w:line="288" w:lineRule="auto"/>
              <w:contextualSpacing w:val="0"/>
              <w:rPr>
                <w:rFonts w:ascii="Bahnschrift" w:hAnsi="Bahnschrift" w:cstheme="minorHAnsi"/>
              </w:rPr>
            </w:pPr>
            <w:r>
              <w:rPr>
                <w:rFonts w:ascii="Bahnschrift" w:hAnsi="Bahnschrift" w:cstheme="minorHAnsi"/>
              </w:rPr>
              <w:t>Chol</w:t>
            </w:r>
            <w:r w:rsidR="001E4D79">
              <w:rPr>
                <w:rFonts w:ascii="Bahnschrift" w:hAnsi="Bahnschrift" w:cstheme="minorHAnsi"/>
              </w:rPr>
              <w:t xml:space="preserve"> </w:t>
            </w:r>
            <w:r w:rsidR="00265236">
              <w:rPr>
                <w:rFonts w:ascii="Bahnschrift" w:hAnsi="Bahnschrift" w:cstheme="minorHAnsi"/>
              </w:rPr>
              <w:t>was</w:t>
            </w:r>
            <w:r w:rsidR="00063C9E">
              <w:rPr>
                <w:rFonts w:ascii="Bahnschrift" w:hAnsi="Bahnschrift" w:cstheme="minorHAnsi"/>
              </w:rPr>
              <w:t xml:space="preserve"> not found at the scene</w:t>
            </w:r>
            <w:r w:rsidR="00C64F20">
              <w:rPr>
                <w:rFonts w:ascii="Bahnschrift" w:hAnsi="Bahnschrift" w:cstheme="minorHAnsi"/>
              </w:rPr>
              <w:t>. It is</w:t>
            </w:r>
            <w:r w:rsidR="00063C9E">
              <w:rPr>
                <w:rFonts w:ascii="Bahnschrift" w:hAnsi="Bahnschrift" w:cstheme="minorHAnsi"/>
              </w:rPr>
              <w:t xml:space="preserve"> believed he was forced to drive the vehicl</w:t>
            </w:r>
            <w:r w:rsidR="00A96553">
              <w:rPr>
                <w:rFonts w:ascii="Bahnschrift" w:hAnsi="Bahnschrift" w:cstheme="minorHAnsi"/>
              </w:rPr>
              <w:t>e</w:t>
            </w:r>
            <w:r w:rsidR="00C64F20">
              <w:rPr>
                <w:rFonts w:ascii="Bahnschrift" w:hAnsi="Bahnschrift" w:cstheme="minorHAnsi"/>
              </w:rPr>
              <w:t xml:space="preserve"> which was </w:t>
            </w:r>
            <w:r w:rsidR="00A96553" w:rsidRPr="00B576CB">
              <w:rPr>
                <w:rFonts w:ascii="Bahnschrift" w:hAnsi="Bahnschrift" w:cstheme="minorHAnsi"/>
              </w:rPr>
              <w:t>discovered in a ditch some distance away</w:t>
            </w:r>
            <w:r w:rsidR="00A96553">
              <w:rPr>
                <w:rFonts w:ascii="Bahnschrift" w:hAnsi="Bahnschrift" w:cstheme="minorHAnsi"/>
              </w:rPr>
              <w:t>.</w:t>
            </w:r>
          </w:p>
          <w:p w14:paraId="43A10627" w14:textId="0CA0434E" w:rsidR="00C54E22" w:rsidRPr="00B576CB" w:rsidRDefault="00063C9E" w:rsidP="00206582">
            <w:pPr>
              <w:pStyle w:val="ListParagraph"/>
              <w:numPr>
                <w:ilvl w:val="0"/>
                <w:numId w:val="5"/>
              </w:numPr>
              <w:spacing w:after="120" w:line="288" w:lineRule="auto"/>
              <w:contextualSpacing w:val="0"/>
              <w:rPr>
                <w:rFonts w:ascii="Bahnschrift" w:hAnsi="Bahnschrift" w:cstheme="minorHAnsi"/>
              </w:rPr>
            </w:pPr>
            <w:r w:rsidRPr="00B576CB">
              <w:rPr>
                <w:rFonts w:ascii="Bahnschrift" w:hAnsi="Bahnschrift" w:cstheme="minorHAnsi"/>
              </w:rPr>
              <w:t>Aziz</w:t>
            </w:r>
            <w:r w:rsidR="00A56AFA">
              <w:rPr>
                <w:rFonts w:ascii="Bahnschrift" w:hAnsi="Bahnschrift" w:cstheme="minorHAnsi"/>
              </w:rPr>
              <w:t>,</w:t>
            </w:r>
            <w:r w:rsidRPr="00B576CB">
              <w:rPr>
                <w:rFonts w:ascii="Bahnschrift" w:hAnsi="Bahnschrift" w:cstheme="minorHAnsi"/>
              </w:rPr>
              <w:t xml:space="preserve"> the driver</w:t>
            </w:r>
            <w:r w:rsidR="00A56AFA">
              <w:rPr>
                <w:rFonts w:ascii="Bahnschrift" w:hAnsi="Bahnschrift" w:cstheme="minorHAnsi"/>
              </w:rPr>
              <w:t>,</w:t>
            </w:r>
            <w:r w:rsidR="00F36665">
              <w:rPr>
                <w:rFonts w:ascii="Bahnschrift" w:hAnsi="Bahnschrift" w:cstheme="minorHAnsi"/>
              </w:rPr>
              <w:t xml:space="preserve"> </w:t>
            </w:r>
            <w:r w:rsidR="008E0693">
              <w:rPr>
                <w:rFonts w:ascii="Bahnschrift" w:hAnsi="Bahnschrift" w:cstheme="minorHAnsi"/>
              </w:rPr>
              <w:t xml:space="preserve">was </w:t>
            </w:r>
            <w:r w:rsidR="00F36665">
              <w:rPr>
                <w:rFonts w:ascii="Bahnschrift" w:hAnsi="Bahnschrift" w:cstheme="minorHAnsi"/>
              </w:rPr>
              <w:t xml:space="preserve">shot in the leg, </w:t>
            </w:r>
            <w:r w:rsidR="00DE650D">
              <w:rPr>
                <w:rFonts w:ascii="Bahnschrift" w:hAnsi="Bahnschrift" w:cstheme="minorHAnsi"/>
              </w:rPr>
              <w:t>and</w:t>
            </w:r>
            <w:r w:rsidRPr="00B576CB">
              <w:rPr>
                <w:rFonts w:ascii="Bahnschrift" w:hAnsi="Bahnschrift" w:cstheme="minorHAnsi"/>
              </w:rPr>
              <w:t xml:space="preserve"> </w:t>
            </w:r>
            <w:r w:rsidR="002B7E00" w:rsidRPr="00B576CB">
              <w:rPr>
                <w:rFonts w:ascii="Bahnschrift" w:hAnsi="Bahnschrift" w:cstheme="minorHAnsi"/>
              </w:rPr>
              <w:t>Pedro</w:t>
            </w:r>
            <w:r w:rsidR="00F97BA3">
              <w:rPr>
                <w:rFonts w:ascii="Bahnschrift" w:hAnsi="Bahnschrift" w:cstheme="minorHAnsi"/>
              </w:rPr>
              <w:t xml:space="preserve"> </w:t>
            </w:r>
            <w:r w:rsidR="00DE650D">
              <w:rPr>
                <w:rFonts w:ascii="Bahnschrift" w:hAnsi="Bahnschrift" w:cstheme="minorHAnsi"/>
              </w:rPr>
              <w:t>was</w:t>
            </w:r>
            <w:r w:rsidR="00BA029F" w:rsidRPr="00B576CB">
              <w:rPr>
                <w:rFonts w:ascii="Bahnschrift" w:hAnsi="Bahnschrift" w:cstheme="minorHAnsi"/>
              </w:rPr>
              <w:t xml:space="preserve"> badly beaten, but </w:t>
            </w:r>
            <w:r w:rsidR="00DE650D">
              <w:rPr>
                <w:rFonts w:ascii="Bahnschrift" w:hAnsi="Bahnschrift" w:cstheme="minorHAnsi"/>
              </w:rPr>
              <w:t xml:space="preserve">both are </w:t>
            </w:r>
            <w:r w:rsidR="00BA029F" w:rsidRPr="00B576CB">
              <w:rPr>
                <w:rFonts w:ascii="Bahnschrift" w:hAnsi="Bahnschrift" w:cstheme="minorHAnsi"/>
              </w:rPr>
              <w:t>stable.</w:t>
            </w:r>
          </w:p>
          <w:p w14:paraId="44391A30" w14:textId="3F2EE067" w:rsidR="00206582" w:rsidRPr="00B576CB" w:rsidRDefault="00206582" w:rsidP="00206582">
            <w:pPr>
              <w:pStyle w:val="ListParagraph"/>
              <w:numPr>
                <w:ilvl w:val="0"/>
                <w:numId w:val="5"/>
              </w:numPr>
              <w:spacing w:after="120" w:line="288" w:lineRule="auto"/>
              <w:contextualSpacing w:val="0"/>
              <w:rPr>
                <w:rFonts w:ascii="Bahnschrift" w:hAnsi="Bahnschrift" w:cstheme="minorHAnsi"/>
              </w:rPr>
            </w:pPr>
            <w:r w:rsidRPr="00B576CB">
              <w:rPr>
                <w:rFonts w:ascii="Bahnschrift" w:hAnsi="Bahnschrift" w:cstheme="minorHAnsi"/>
              </w:rPr>
              <w:t xml:space="preserve">All passengers were robbed of their money, </w:t>
            </w:r>
            <w:r w:rsidR="00591F1A" w:rsidRPr="00B576CB">
              <w:rPr>
                <w:rFonts w:ascii="Bahnschrift" w:hAnsi="Bahnschrift" w:cstheme="minorHAnsi"/>
              </w:rPr>
              <w:t>possessions,</w:t>
            </w:r>
            <w:r w:rsidRPr="00B576CB">
              <w:rPr>
                <w:rFonts w:ascii="Bahnschrift" w:hAnsi="Bahnschrift" w:cstheme="minorHAnsi"/>
              </w:rPr>
              <w:t xml:space="preserve"> and documents.</w:t>
            </w:r>
            <w:r w:rsidR="002933C8" w:rsidRPr="00B576CB">
              <w:rPr>
                <w:rFonts w:ascii="Bahnschrift" w:hAnsi="Bahnschrift" w:cstheme="minorHAnsi"/>
              </w:rPr>
              <w:t xml:space="preserve"> </w:t>
            </w:r>
          </w:p>
          <w:p w14:paraId="61D00F47" w14:textId="204DA45C" w:rsidR="002E11E2" w:rsidRPr="00A00B85" w:rsidRDefault="002933C8" w:rsidP="00DC3869">
            <w:pPr>
              <w:pStyle w:val="ListParagraph"/>
              <w:numPr>
                <w:ilvl w:val="0"/>
                <w:numId w:val="5"/>
              </w:numPr>
              <w:spacing w:after="120" w:line="288" w:lineRule="auto"/>
              <w:ind w:left="714" w:hanging="357"/>
              <w:contextualSpacing w:val="0"/>
              <w:rPr>
                <w:rFonts w:ascii="Bahnschrift" w:hAnsi="Bahnschrift" w:cstheme="minorHAnsi"/>
              </w:rPr>
            </w:pPr>
            <w:r w:rsidRPr="00B576CB">
              <w:rPr>
                <w:rFonts w:ascii="Bahnschrift" w:hAnsi="Bahnschrift" w:cstheme="minorHAnsi"/>
              </w:rPr>
              <w:t>Alice</w:t>
            </w:r>
            <w:r w:rsidR="00206582" w:rsidRPr="00B576CB">
              <w:rPr>
                <w:rFonts w:ascii="Bahnschrift" w:hAnsi="Bahnschrift" w:cstheme="minorHAnsi"/>
              </w:rPr>
              <w:t xml:space="preserve"> was initially </w:t>
            </w:r>
            <w:r w:rsidR="00E62696">
              <w:rPr>
                <w:rFonts w:ascii="Bahnschrift" w:hAnsi="Bahnschrift" w:cstheme="minorHAnsi"/>
              </w:rPr>
              <w:t>taken</w:t>
            </w:r>
            <w:r w:rsidR="00206582" w:rsidRPr="00B576CB">
              <w:rPr>
                <w:rFonts w:ascii="Bahnschrift" w:hAnsi="Bahnschrift" w:cstheme="minorHAnsi"/>
              </w:rPr>
              <w:t xml:space="preserve"> to a small health centre in </w:t>
            </w:r>
            <w:r w:rsidRPr="00B576CB">
              <w:rPr>
                <w:rFonts w:ascii="Bahnschrift" w:hAnsi="Bahnschrift" w:cstheme="minorHAnsi"/>
                <w:highlight w:val="yellow"/>
              </w:rPr>
              <w:t>XXX</w:t>
            </w:r>
            <w:r w:rsidR="00206582" w:rsidRPr="00B576CB">
              <w:rPr>
                <w:rFonts w:ascii="Bahnschrift" w:hAnsi="Bahnschrift" w:cstheme="minorHAnsi"/>
              </w:rPr>
              <w:t xml:space="preserve">, and </w:t>
            </w:r>
            <w:r w:rsidR="00C744D6">
              <w:rPr>
                <w:rFonts w:ascii="Bahnschrift" w:hAnsi="Bahnschrift" w:cstheme="minorHAnsi"/>
              </w:rPr>
              <w:t>but is</w:t>
            </w:r>
            <w:r w:rsidR="001C163A">
              <w:rPr>
                <w:rFonts w:ascii="Bahnschrift" w:hAnsi="Bahnschrift" w:cstheme="minorHAnsi"/>
              </w:rPr>
              <w:t xml:space="preserve"> being transferred to</w:t>
            </w:r>
            <w:r w:rsidR="00206582" w:rsidRPr="00B576CB">
              <w:rPr>
                <w:rFonts w:ascii="Bahnschrift" w:hAnsi="Bahnschrift" w:cstheme="minorHAnsi"/>
              </w:rPr>
              <w:t xml:space="preserve"> the local hospital</w:t>
            </w:r>
            <w:r w:rsidR="001C163A">
              <w:rPr>
                <w:rFonts w:ascii="Bahnschrift" w:hAnsi="Bahnschrift" w:cstheme="minorHAnsi"/>
              </w:rPr>
              <w:t xml:space="preserve"> in</w:t>
            </w:r>
            <w:r w:rsidR="001C163A" w:rsidRPr="00B576CB">
              <w:rPr>
                <w:rFonts w:ascii="Bahnschrift" w:hAnsi="Bahnschrift" w:cstheme="minorHAnsi"/>
              </w:rPr>
              <w:t xml:space="preserve"> </w:t>
            </w:r>
            <w:r w:rsidR="001C163A" w:rsidRPr="00B576CB">
              <w:rPr>
                <w:rFonts w:ascii="Bahnschrift" w:hAnsi="Bahnschrift" w:cstheme="minorHAnsi"/>
                <w:highlight w:val="yellow"/>
              </w:rPr>
              <w:t>XXX</w:t>
            </w:r>
            <w:r w:rsidR="001C163A" w:rsidRPr="00B576CB">
              <w:rPr>
                <w:rFonts w:ascii="Bahnschrift" w:hAnsi="Bahnschrift" w:cstheme="minorHAnsi"/>
              </w:rPr>
              <w:t xml:space="preserve"> </w:t>
            </w:r>
            <w:r w:rsidR="001C163A">
              <w:rPr>
                <w:rFonts w:ascii="Bahnschrift" w:hAnsi="Bahnschrift" w:cstheme="minorHAnsi"/>
              </w:rPr>
              <w:t>for further</w:t>
            </w:r>
            <w:r w:rsidR="001C163A" w:rsidRPr="00B576CB">
              <w:rPr>
                <w:rFonts w:ascii="Bahnschrift" w:hAnsi="Bahnschrift" w:cstheme="minorHAnsi"/>
              </w:rPr>
              <w:t xml:space="preserve"> treatment</w:t>
            </w:r>
            <w:r w:rsidR="00206582" w:rsidRPr="00B576CB">
              <w:rPr>
                <w:rFonts w:ascii="Bahnschrift" w:hAnsi="Bahnschrift" w:cstheme="minorHAnsi"/>
              </w:rPr>
              <w:t xml:space="preserve">. </w:t>
            </w:r>
            <w:r w:rsidR="00833BDD">
              <w:rPr>
                <w:rFonts w:ascii="Bahnschrift" w:hAnsi="Bahnschrift" w:cstheme="minorHAnsi"/>
              </w:rPr>
              <w:t xml:space="preserve">Pedro and Aziz are </w:t>
            </w:r>
            <w:r w:rsidR="00E62696">
              <w:rPr>
                <w:rFonts w:ascii="Bahnschrift" w:hAnsi="Bahnschrift" w:cstheme="minorHAnsi"/>
              </w:rPr>
              <w:t xml:space="preserve">still </w:t>
            </w:r>
            <w:r w:rsidR="00833BDD">
              <w:rPr>
                <w:rFonts w:ascii="Bahnschrift" w:hAnsi="Bahnschrift" w:cstheme="minorHAnsi"/>
              </w:rPr>
              <w:t xml:space="preserve">at the </w:t>
            </w:r>
            <w:r w:rsidR="00151085">
              <w:rPr>
                <w:rFonts w:ascii="Bahnschrift" w:hAnsi="Bahnschrift" w:cstheme="minorHAnsi"/>
              </w:rPr>
              <w:t>health centre.</w:t>
            </w:r>
            <w:r w:rsidR="00833BDD" w:rsidRPr="00B576CB">
              <w:rPr>
                <w:rFonts w:ascii="Bahnschrift" w:hAnsi="Bahnschrift" w:cstheme="minorHAnsi"/>
              </w:rPr>
              <w:t xml:space="preserve"> </w:t>
            </w:r>
            <w:proofErr w:type="spellStart"/>
            <w:r w:rsidR="004E0F1A" w:rsidRPr="00B576CB">
              <w:rPr>
                <w:rFonts w:ascii="Bahnschrift" w:hAnsi="Bahnschrift" w:cstheme="minorHAnsi"/>
              </w:rPr>
              <w:t>Akim’s</w:t>
            </w:r>
            <w:proofErr w:type="spellEnd"/>
            <w:r w:rsidR="00206582" w:rsidRPr="00B576CB">
              <w:rPr>
                <w:rFonts w:ascii="Bahnschrift" w:hAnsi="Bahnschrift" w:cstheme="minorHAnsi"/>
              </w:rPr>
              <w:t xml:space="preserve"> body is </w:t>
            </w:r>
            <w:r w:rsidR="00151085">
              <w:rPr>
                <w:rFonts w:ascii="Bahnschrift" w:hAnsi="Bahnschrift" w:cstheme="minorHAnsi"/>
              </w:rPr>
              <w:t xml:space="preserve">also </w:t>
            </w:r>
            <w:r w:rsidR="00206582" w:rsidRPr="00B576CB">
              <w:rPr>
                <w:rFonts w:ascii="Bahnschrift" w:hAnsi="Bahnschrift" w:cstheme="minorHAnsi"/>
              </w:rPr>
              <w:t xml:space="preserve">at the health centre. </w:t>
            </w:r>
            <w:r w:rsidR="00165484" w:rsidRPr="00237420">
              <w:rPr>
                <w:rFonts w:ascii="Bahnschrift" w:hAnsi="Bahnschrift" w:cstheme="minorHAnsi"/>
              </w:rPr>
              <w:t>Tola</w:t>
            </w:r>
            <w:r w:rsidR="00206582" w:rsidRPr="00237420">
              <w:rPr>
                <w:rFonts w:ascii="Bahnschrift" w:hAnsi="Bahnschrift" w:cstheme="minorHAnsi"/>
              </w:rPr>
              <w:t xml:space="preserve"> is now in touch with </w:t>
            </w:r>
            <w:r w:rsidR="00151085">
              <w:rPr>
                <w:rFonts w:ascii="Bahnschrift" w:hAnsi="Bahnschrift" w:cstheme="minorHAnsi"/>
              </w:rPr>
              <w:t xml:space="preserve">Pedro </w:t>
            </w:r>
            <w:r w:rsidR="00FA0CBC" w:rsidRPr="00237420">
              <w:rPr>
                <w:rFonts w:ascii="Bahnschrift" w:hAnsi="Bahnschrift" w:cstheme="minorHAnsi"/>
              </w:rPr>
              <w:t>directly and</w:t>
            </w:r>
            <w:r w:rsidR="00206582" w:rsidRPr="00237420">
              <w:rPr>
                <w:rFonts w:ascii="Bahnschrift" w:hAnsi="Bahnschrift" w:cstheme="minorHAnsi"/>
              </w:rPr>
              <w:t xml:space="preserve"> plans to drive </w:t>
            </w:r>
            <w:r w:rsidR="00066AE4">
              <w:rPr>
                <w:rFonts w:ascii="Bahnschrift" w:hAnsi="Bahnschrift" w:cstheme="minorHAnsi"/>
              </w:rPr>
              <w:t>to the hospital</w:t>
            </w:r>
            <w:r w:rsidR="00206582" w:rsidRPr="00237420">
              <w:rPr>
                <w:rFonts w:ascii="Bahnschrift" w:hAnsi="Bahnschrift" w:cstheme="minorHAnsi"/>
              </w:rPr>
              <w:t xml:space="preserve"> </w:t>
            </w:r>
            <w:r w:rsidR="00393598">
              <w:rPr>
                <w:rFonts w:ascii="Bahnschrift" w:hAnsi="Bahnschrift" w:cstheme="minorHAnsi"/>
              </w:rPr>
              <w:t>at daylight</w:t>
            </w:r>
            <w:r w:rsidR="00206582" w:rsidRPr="00237420">
              <w:rPr>
                <w:rFonts w:ascii="Bahnschrift" w:hAnsi="Bahnschrift" w:cstheme="minorHAnsi"/>
              </w:rPr>
              <w:t xml:space="preserve">. </w:t>
            </w:r>
            <w:r w:rsidR="00206582" w:rsidRPr="00A00B85">
              <w:rPr>
                <w:rFonts w:ascii="Bahnschrift" w:hAnsi="Bahnschrift" w:cstheme="minorHAnsi"/>
              </w:rPr>
              <w:t xml:space="preserve"> </w:t>
            </w:r>
          </w:p>
        </w:tc>
      </w:tr>
      <w:tr w:rsidR="002E11E2" w:rsidRPr="00D91995" w14:paraId="51EE0A6A" w14:textId="77777777" w:rsidTr="00DC3869">
        <w:trPr>
          <w:trHeight w:val="567"/>
        </w:trPr>
        <w:tc>
          <w:tcPr>
            <w:tcW w:w="8856" w:type="dxa"/>
            <w:gridSpan w:val="2"/>
            <w:shd w:val="clear" w:color="auto" w:fill="D9D9D9" w:themeFill="background1" w:themeFillShade="D9"/>
            <w:vAlign w:val="center"/>
          </w:tcPr>
          <w:p w14:paraId="08737F79" w14:textId="77777777" w:rsidR="002E11E2" w:rsidRPr="000669B9" w:rsidRDefault="002E11E2" w:rsidP="00150A5D">
            <w:pPr>
              <w:spacing w:before="40" w:after="40" w:line="288" w:lineRule="auto"/>
              <w:rPr>
                <w:rFonts w:ascii="Bahnschrift" w:hAnsi="Bahnschrift"/>
                <w:b/>
                <w:bCs/>
              </w:rPr>
            </w:pPr>
            <w:r w:rsidRPr="000669B9">
              <w:rPr>
                <w:rFonts w:ascii="Bahnschrift" w:hAnsi="Bahnschrift"/>
                <w:b/>
                <w:bCs/>
              </w:rPr>
              <w:t>EXERCISE QUESTIONS</w:t>
            </w:r>
          </w:p>
        </w:tc>
      </w:tr>
      <w:tr w:rsidR="002E11E2" w:rsidRPr="00D91995" w14:paraId="636D314F" w14:textId="77777777" w:rsidTr="00DC3869">
        <w:trPr>
          <w:trHeight w:val="1162"/>
        </w:trPr>
        <w:tc>
          <w:tcPr>
            <w:tcW w:w="8856" w:type="dxa"/>
            <w:gridSpan w:val="2"/>
          </w:tcPr>
          <w:p w14:paraId="75949208" w14:textId="77777777" w:rsidR="00F0688B" w:rsidRPr="00F0688B" w:rsidRDefault="00F0688B" w:rsidP="00523F57">
            <w:pPr>
              <w:pStyle w:val="ListParagraph"/>
              <w:numPr>
                <w:ilvl w:val="0"/>
                <w:numId w:val="7"/>
              </w:numPr>
              <w:spacing w:before="120" w:after="120" w:line="288" w:lineRule="auto"/>
              <w:ind w:left="595" w:hanging="340"/>
              <w:contextualSpacing w:val="0"/>
              <w:rPr>
                <w:rFonts w:ascii="Bahnschrift" w:hAnsi="Bahnschrift" w:cstheme="minorHAnsi"/>
                <w:lang w:val="en-US"/>
              </w:rPr>
            </w:pPr>
            <w:r w:rsidRPr="00F0688B">
              <w:rPr>
                <w:rFonts w:ascii="Bahnschrift" w:hAnsi="Bahnschrift" w:cstheme="minorHAnsi"/>
                <w:lang w:val="en-US"/>
              </w:rPr>
              <w:t>Is it a critical incident? If yes, what are the trigger/escalation points?</w:t>
            </w:r>
          </w:p>
          <w:p w14:paraId="5FB3231B" w14:textId="77777777" w:rsidR="00F0688B" w:rsidRPr="00F0688B" w:rsidRDefault="00F0688B" w:rsidP="00F0688B">
            <w:pPr>
              <w:pStyle w:val="ListParagraph"/>
              <w:numPr>
                <w:ilvl w:val="0"/>
                <w:numId w:val="7"/>
              </w:numPr>
              <w:spacing w:after="120" w:line="288" w:lineRule="auto"/>
              <w:ind w:left="597" w:hanging="341"/>
              <w:contextualSpacing w:val="0"/>
              <w:rPr>
                <w:rFonts w:ascii="Bahnschrift" w:hAnsi="Bahnschrift" w:cstheme="minorHAnsi"/>
                <w:lang w:val="en-US"/>
              </w:rPr>
            </w:pPr>
            <w:r w:rsidRPr="00F0688B">
              <w:rPr>
                <w:rFonts w:ascii="Bahnschrift" w:hAnsi="Bahnschrift" w:cstheme="minorHAnsi"/>
                <w:lang w:val="en-US"/>
              </w:rPr>
              <w:t xml:space="preserve">Who is responsible for managing the incident? </w:t>
            </w:r>
          </w:p>
          <w:p w14:paraId="3CC58955" w14:textId="77777777" w:rsidR="000C700E" w:rsidRPr="00F0688B" w:rsidRDefault="000C700E" w:rsidP="000C700E">
            <w:pPr>
              <w:pStyle w:val="ListParagraph"/>
              <w:numPr>
                <w:ilvl w:val="0"/>
                <w:numId w:val="7"/>
              </w:numPr>
              <w:spacing w:after="120" w:line="288" w:lineRule="auto"/>
              <w:ind w:left="597" w:hanging="341"/>
              <w:contextualSpacing w:val="0"/>
              <w:rPr>
                <w:rFonts w:ascii="Bahnschrift" w:hAnsi="Bahnschrift" w:cstheme="minorHAnsi"/>
                <w:lang w:val="en-US"/>
              </w:rPr>
            </w:pPr>
            <w:r w:rsidRPr="00F0688B">
              <w:rPr>
                <w:rFonts w:ascii="Bahnschrift" w:hAnsi="Bahnschrift" w:cstheme="minorHAnsi"/>
                <w:lang w:val="en-US"/>
              </w:rPr>
              <w:t xml:space="preserve">Who are the key stakeholders? </w:t>
            </w:r>
          </w:p>
          <w:p w14:paraId="7656B9B8" w14:textId="5DF3B717" w:rsidR="00F0688B" w:rsidRPr="00F0688B" w:rsidRDefault="00F0688B" w:rsidP="00F0688B">
            <w:pPr>
              <w:pStyle w:val="ListParagraph"/>
              <w:numPr>
                <w:ilvl w:val="0"/>
                <w:numId w:val="7"/>
              </w:numPr>
              <w:spacing w:after="120" w:line="288" w:lineRule="auto"/>
              <w:ind w:left="597" w:hanging="341"/>
              <w:contextualSpacing w:val="0"/>
              <w:rPr>
                <w:rFonts w:ascii="Bahnschrift" w:hAnsi="Bahnschrift" w:cstheme="minorHAnsi"/>
                <w:lang w:val="en-US"/>
              </w:rPr>
            </w:pPr>
            <w:r w:rsidRPr="00F0688B">
              <w:rPr>
                <w:rFonts w:ascii="Bahnschrift" w:hAnsi="Bahnschrift" w:cstheme="minorHAnsi"/>
                <w:lang w:val="en-US"/>
              </w:rPr>
              <w:t>What is the</w:t>
            </w:r>
            <w:r w:rsidR="00DA0169">
              <w:rPr>
                <w:rFonts w:ascii="Bahnschrift" w:hAnsi="Bahnschrift" w:cstheme="minorHAnsi"/>
                <w:lang w:val="en-US"/>
              </w:rPr>
              <w:t xml:space="preserve"> Country</w:t>
            </w:r>
            <w:r w:rsidRPr="00F0688B">
              <w:rPr>
                <w:rFonts w:ascii="Bahnschrift" w:hAnsi="Bahnschrift" w:cstheme="minorHAnsi"/>
                <w:lang w:val="en-US"/>
              </w:rPr>
              <w:t xml:space="preserve"> IMT’s role and responsibilities? </w:t>
            </w:r>
          </w:p>
          <w:p w14:paraId="26BAB2E1" w14:textId="0C81AE76" w:rsidR="002E11E2" w:rsidRPr="001E4D79" w:rsidRDefault="00AD2BE8" w:rsidP="00DC3869">
            <w:pPr>
              <w:pStyle w:val="ListParagraph"/>
              <w:numPr>
                <w:ilvl w:val="0"/>
                <w:numId w:val="7"/>
              </w:numPr>
              <w:spacing w:after="120" w:line="288" w:lineRule="auto"/>
              <w:ind w:left="595" w:hanging="340"/>
              <w:contextualSpacing w:val="0"/>
              <w:rPr>
                <w:rFonts w:ascii="Bahnschrift" w:hAnsi="Bahnschrift" w:cstheme="minorHAnsi"/>
                <w:lang w:val="en-US"/>
              </w:rPr>
            </w:pPr>
            <w:r w:rsidRPr="00B576CB">
              <w:rPr>
                <w:rFonts w:ascii="Bahnschrift" w:hAnsi="Bahnschrift" w:cstheme="minorHAnsi"/>
                <w:lang w:val="en-US"/>
              </w:rPr>
              <w:t>What are the key issues</w:t>
            </w:r>
            <w:r>
              <w:rPr>
                <w:rFonts w:ascii="Bahnschrift" w:hAnsi="Bahnschrift" w:cstheme="minorHAnsi"/>
                <w:lang w:val="en-US"/>
              </w:rPr>
              <w:t xml:space="preserve"> and </w:t>
            </w:r>
            <w:r w:rsidRPr="00B576CB">
              <w:rPr>
                <w:rFonts w:ascii="Bahnschrift" w:hAnsi="Bahnschrift" w:cstheme="minorHAnsi"/>
                <w:lang w:val="en-US"/>
              </w:rPr>
              <w:t>actions</w:t>
            </w:r>
            <w:r>
              <w:rPr>
                <w:rFonts w:ascii="Bahnschrift" w:hAnsi="Bahnschrift" w:cstheme="minorHAnsi"/>
                <w:lang w:val="en-US"/>
              </w:rPr>
              <w:t xml:space="preserve"> required</w:t>
            </w:r>
            <w:r w:rsidRPr="00B576CB">
              <w:rPr>
                <w:rFonts w:ascii="Bahnschrift" w:hAnsi="Bahnschrift" w:cstheme="minorHAnsi"/>
                <w:lang w:val="en-US"/>
              </w:rPr>
              <w:t xml:space="preserve"> at this stage?</w:t>
            </w:r>
          </w:p>
        </w:tc>
      </w:tr>
    </w:tbl>
    <w:p w14:paraId="73F7972B" w14:textId="7F376B7E" w:rsidR="00D91995" w:rsidRDefault="00D91995"/>
    <w:p w14:paraId="0C23BA50" w14:textId="51AF3427" w:rsidR="009E0690" w:rsidRDefault="009E0690"/>
    <w:p w14:paraId="497092A3" w14:textId="7EB64237" w:rsidR="009E0690" w:rsidRDefault="009E0690">
      <w:pPr>
        <w:spacing w:after="160" w:line="259" w:lineRule="auto"/>
      </w:pPr>
      <w:r>
        <w:br w:type="page"/>
      </w:r>
    </w:p>
    <w:tbl>
      <w:tblPr>
        <w:tblpPr w:leftFromText="180" w:rightFromText="180" w:vertAnchor="text" w:horzAnchor="margin" w:tblpXSpec="center" w:tblpY="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E0690" w:rsidRPr="00D91995" w14:paraId="2893B8BA" w14:textId="77777777" w:rsidTr="00DD45E6">
        <w:trPr>
          <w:trHeight w:val="567"/>
        </w:trPr>
        <w:tc>
          <w:tcPr>
            <w:tcW w:w="8856" w:type="dxa"/>
            <w:gridSpan w:val="2"/>
            <w:shd w:val="clear" w:color="auto" w:fill="D9D9D9" w:themeFill="background1" w:themeFillShade="D9"/>
            <w:vAlign w:val="center"/>
          </w:tcPr>
          <w:p w14:paraId="61CDA083" w14:textId="77777777" w:rsidR="009E0690" w:rsidRPr="00D91995" w:rsidRDefault="009E0690" w:rsidP="00150A5D">
            <w:pPr>
              <w:spacing w:before="40" w:after="40" w:line="288" w:lineRule="auto"/>
              <w:rPr>
                <w:rFonts w:ascii="Bahnschrift" w:hAnsi="Bahnschrift"/>
                <w:b/>
                <w:bCs/>
              </w:rPr>
            </w:pPr>
            <w:r w:rsidRPr="00D91995">
              <w:rPr>
                <w:rFonts w:ascii="Bahnschrift" w:hAnsi="Bahnschrift"/>
                <w:b/>
                <w:bCs/>
              </w:rPr>
              <w:lastRenderedPageBreak/>
              <w:t>IMMEDIATE RESPONSE</w:t>
            </w:r>
            <w:r>
              <w:rPr>
                <w:rFonts w:ascii="Bahnschrift" w:hAnsi="Bahnschrift"/>
                <w:b/>
                <w:bCs/>
              </w:rPr>
              <w:t xml:space="preserve"> EXERCISE</w:t>
            </w:r>
          </w:p>
        </w:tc>
      </w:tr>
      <w:tr w:rsidR="009E0690" w:rsidRPr="00D91995" w14:paraId="755E1261" w14:textId="77777777" w:rsidTr="00DD45E6">
        <w:trPr>
          <w:trHeight w:val="567"/>
        </w:trPr>
        <w:tc>
          <w:tcPr>
            <w:tcW w:w="4428" w:type="dxa"/>
            <w:shd w:val="clear" w:color="auto" w:fill="D9D9D9" w:themeFill="background1" w:themeFillShade="D9"/>
            <w:vAlign w:val="center"/>
          </w:tcPr>
          <w:p w14:paraId="38C866C8" w14:textId="77777777" w:rsidR="009E0690" w:rsidRPr="00D91995" w:rsidRDefault="009E0690" w:rsidP="00150A5D">
            <w:pPr>
              <w:spacing w:before="40" w:after="40" w:line="288" w:lineRule="auto"/>
              <w:rPr>
                <w:rFonts w:ascii="Bahnschrift" w:hAnsi="Bahnschrift"/>
                <w:b/>
                <w:bCs/>
              </w:rPr>
            </w:pPr>
            <w:r>
              <w:rPr>
                <w:rFonts w:ascii="Bahnschrift" w:hAnsi="Bahnschrift"/>
                <w:b/>
                <w:bCs/>
              </w:rPr>
              <w:t>SCENARIO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14:paraId="7B1BD241" w14:textId="082AF5AB" w:rsidR="009E0690" w:rsidRPr="00D91995" w:rsidRDefault="009E0690" w:rsidP="00150A5D">
            <w:pPr>
              <w:spacing w:before="40" w:after="40" w:line="288" w:lineRule="auto"/>
              <w:rPr>
                <w:rFonts w:ascii="Bahnschrift" w:hAnsi="Bahnschrift"/>
                <w:b/>
                <w:bCs/>
                <w:highlight w:val="yellow"/>
              </w:rPr>
            </w:pPr>
            <w:r w:rsidRPr="009E0690">
              <w:rPr>
                <w:rFonts w:ascii="Bahnschrift" w:hAnsi="Bahnschrift"/>
                <w:b/>
                <w:bCs/>
              </w:rPr>
              <w:t>3</w:t>
            </w:r>
          </w:p>
        </w:tc>
      </w:tr>
      <w:tr w:rsidR="009E0690" w:rsidRPr="00D91995" w14:paraId="56BAD03F" w14:textId="77777777" w:rsidTr="00DD45E6">
        <w:tc>
          <w:tcPr>
            <w:tcW w:w="8856" w:type="dxa"/>
            <w:gridSpan w:val="2"/>
          </w:tcPr>
          <w:p w14:paraId="34F3FC5D" w14:textId="4060B753" w:rsidR="009E0690" w:rsidRPr="00D91995" w:rsidRDefault="009E0690" w:rsidP="00150A5D">
            <w:pPr>
              <w:spacing w:before="120" w:after="120" w:line="288" w:lineRule="auto"/>
              <w:rPr>
                <w:rFonts w:ascii="Bahnschrift" w:hAnsi="Bahnschrift"/>
                <w:b/>
                <w:bCs/>
              </w:rPr>
            </w:pPr>
            <w:r w:rsidRPr="00D91995">
              <w:rPr>
                <w:rFonts w:ascii="Bahnschrift" w:hAnsi="Bahnschrift"/>
                <w:b/>
                <w:bCs/>
              </w:rPr>
              <w:t xml:space="preserve">DAY </w:t>
            </w:r>
            <w:r>
              <w:rPr>
                <w:rFonts w:ascii="Bahnschrift" w:hAnsi="Bahnschrift"/>
                <w:b/>
                <w:bCs/>
              </w:rPr>
              <w:t>2</w:t>
            </w:r>
          </w:p>
          <w:p w14:paraId="0F254FA2" w14:textId="36D5E5A2" w:rsidR="009E0690" w:rsidRPr="00206582" w:rsidRDefault="009E0690" w:rsidP="00150A5D">
            <w:pPr>
              <w:spacing w:after="120" w:line="288" w:lineRule="auto"/>
              <w:rPr>
                <w:rFonts w:ascii="Bahnschrift" w:hAnsi="Bahnschrift"/>
                <w:b/>
                <w:bCs/>
              </w:rPr>
            </w:pPr>
            <w:r w:rsidRPr="00D91995">
              <w:rPr>
                <w:rFonts w:ascii="Bahnschrift" w:hAnsi="Bahnschrift"/>
                <w:b/>
                <w:bCs/>
              </w:rPr>
              <w:t xml:space="preserve">TIME: </w:t>
            </w:r>
            <w:r>
              <w:rPr>
                <w:rFonts w:ascii="Bahnschrift" w:hAnsi="Bahnschrift"/>
                <w:b/>
                <w:bCs/>
              </w:rPr>
              <w:t>08</w:t>
            </w:r>
            <w:r w:rsidRPr="00D91995">
              <w:rPr>
                <w:rFonts w:ascii="Bahnschrift" w:hAnsi="Bahnschrift"/>
                <w:b/>
                <w:bCs/>
              </w:rPr>
              <w:t>:</w:t>
            </w:r>
            <w:r>
              <w:rPr>
                <w:rFonts w:ascii="Bahnschrift" w:hAnsi="Bahnschrift"/>
                <w:b/>
                <w:bCs/>
              </w:rPr>
              <w:t>3</w:t>
            </w:r>
            <w:r w:rsidRPr="00D91995">
              <w:rPr>
                <w:rFonts w:ascii="Bahnschrift" w:hAnsi="Bahnschrift"/>
                <w:b/>
                <w:bCs/>
              </w:rPr>
              <w:t>0 (Local Time)</w:t>
            </w:r>
          </w:p>
          <w:p w14:paraId="31EFDB1A" w14:textId="11180FB8" w:rsidR="00A00B85" w:rsidRPr="00B576CB" w:rsidRDefault="00A00B85" w:rsidP="00FA2723">
            <w:pPr>
              <w:pStyle w:val="ListParagraph"/>
              <w:numPr>
                <w:ilvl w:val="0"/>
                <w:numId w:val="5"/>
              </w:numPr>
              <w:spacing w:after="120" w:line="288" w:lineRule="auto"/>
              <w:ind w:left="714" w:hanging="357"/>
              <w:contextualSpacing w:val="0"/>
              <w:rPr>
                <w:rFonts w:ascii="Bahnschrift" w:hAnsi="Bahnschrift" w:cstheme="minorHAnsi"/>
              </w:rPr>
            </w:pPr>
            <w:proofErr w:type="spellStart"/>
            <w:r w:rsidRPr="00B576CB">
              <w:rPr>
                <w:rFonts w:ascii="Bahnschrift" w:hAnsi="Bahnschrift" w:cstheme="minorHAnsi"/>
              </w:rPr>
              <w:t>Akim</w:t>
            </w:r>
            <w:r w:rsidR="00B63FB0">
              <w:rPr>
                <w:rFonts w:ascii="Bahnschrift" w:hAnsi="Bahnschrift" w:cstheme="minorHAnsi"/>
              </w:rPr>
              <w:t>’s</w:t>
            </w:r>
            <w:proofErr w:type="spellEnd"/>
            <w:r w:rsidRPr="00B576CB">
              <w:rPr>
                <w:rFonts w:ascii="Bahnschrift" w:hAnsi="Bahnschrift" w:cstheme="minorHAnsi"/>
              </w:rPr>
              <w:t xml:space="preserve"> </w:t>
            </w:r>
            <w:r w:rsidR="008F11CF">
              <w:rPr>
                <w:rFonts w:ascii="Bahnschrift" w:hAnsi="Bahnschrift" w:cstheme="minorHAnsi"/>
              </w:rPr>
              <w:t>family were informed of his death late last night</w:t>
            </w:r>
            <w:r w:rsidR="00B63FB0">
              <w:rPr>
                <w:rFonts w:ascii="Bahnschrift" w:hAnsi="Bahnschrift" w:cstheme="minorHAnsi"/>
              </w:rPr>
              <w:t>. H</w:t>
            </w:r>
            <w:r w:rsidR="008B0D2F" w:rsidRPr="00B576CB">
              <w:rPr>
                <w:rFonts w:ascii="Bahnschrift" w:hAnsi="Bahnschrift" w:cstheme="minorHAnsi"/>
              </w:rPr>
              <w:t xml:space="preserve">e </w:t>
            </w:r>
            <w:r w:rsidRPr="00B576CB">
              <w:rPr>
                <w:rFonts w:ascii="Bahnschrift" w:hAnsi="Bahnschrift" w:cstheme="minorHAnsi"/>
              </w:rPr>
              <w:t>live</w:t>
            </w:r>
            <w:r w:rsidR="008B0D2F">
              <w:rPr>
                <w:rFonts w:ascii="Bahnschrift" w:hAnsi="Bahnschrift" w:cstheme="minorHAnsi"/>
              </w:rPr>
              <w:t>d</w:t>
            </w:r>
            <w:r w:rsidRPr="00B576CB">
              <w:rPr>
                <w:rFonts w:ascii="Bahnschrift" w:hAnsi="Bahnschrift" w:cstheme="minorHAnsi"/>
              </w:rPr>
              <w:t xml:space="preserve"> in </w:t>
            </w:r>
            <w:r w:rsidRPr="00B576CB">
              <w:rPr>
                <w:rFonts w:ascii="Bahnschrift" w:hAnsi="Bahnschrift" w:cstheme="minorHAnsi"/>
                <w:highlight w:val="yellow"/>
              </w:rPr>
              <w:t>XXX</w:t>
            </w:r>
            <w:r w:rsidR="008B0D2F">
              <w:rPr>
                <w:rFonts w:ascii="Bahnschrift" w:hAnsi="Bahnschrift" w:cstheme="minorHAnsi"/>
              </w:rPr>
              <w:t xml:space="preserve"> and was </w:t>
            </w:r>
            <w:r w:rsidRPr="00B576CB">
              <w:rPr>
                <w:rFonts w:ascii="Bahnschrift" w:hAnsi="Bahnschrift" w:cstheme="minorHAnsi"/>
              </w:rPr>
              <w:t>married with 4 children.</w:t>
            </w:r>
          </w:p>
          <w:p w14:paraId="63A3E99B" w14:textId="77777777" w:rsidR="003B521A" w:rsidRDefault="003B521A" w:rsidP="003B521A">
            <w:pPr>
              <w:pStyle w:val="ListParagraph"/>
              <w:numPr>
                <w:ilvl w:val="0"/>
                <w:numId w:val="5"/>
              </w:numPr>
              <w:spacing w:after="120" w:line="288" w:lineRule="auto"/>
              <w:ind w:left="714" w:hanging="357"/>
              <w:contextualSpacing w:val="0"/>
              <w:rPr>
                <w:rFonts w:ascii="Bahnschrift" w:hAnsi="Bahnschrift" w:cstheme="minorHAnsi"/>
              </w:rPr>
            </w:pPr>
            <w:r w:rsidRPr="00A00B85">
              <w:rPr>
                <w:rFonts w:ascii="Bahnschrift" w:hAnsi="Bahnschrift" w:cstheme="minorHAnsi"/>
              </w:rPr>
              <w:t>There are some initial reports of</w:t>
            </w:r>
            <w:r>
              <w:rPr>
                <w:rFonts w:ascii="Bahnschrift" w:hAnsi="Bahnschrift" w:cstheme="minorHAnsi"/>
              </w:rPr>
              <w:t xml:space="preserve"> </w:t>
            </w:r>
            <w:r w:rsidRPr="00A00B85">
              <w:rPr>
                <w:rFonts w:ascii="Bahnschrift" w:hAnsi="Bahnschrift" w:cstheme="minorHAnsi"/>
              </w:rPr>
              <w:t>‘aid workers</w:t>
            </w:r>
            <w:r>
              <w:rPr>
                <w:rFonts w:ascii="Bahnschrift" w:hAnsi="Bahnschrift" w:cstheme="minorHAnsi"/>
              </w:rPr>
              <w:t xml:space="preserve"> killed’ </w:t>
            </w:r>
            <w:r w:rsidRPr="00A00B85">
              <w:rPr>
                <w:rFonts w:ascii="Bahnschrift" w:hAnsi="Bahnschrift" w:cstheme="minorHAnsi"/>
              </w:rPr>
              <w:t xml:space="preserve">on </w:t>
            </w:r>
            <w:r w:rsidRPr="00A00B85">
              <w:rPr>
                <w:rFonts w:ascii="Bahnschrift" w:hAnsi="Bahnschrift" w:cstheme="minorHAnsi"/>
                <w:highlight w:val="yellow"/>
              </w:rPr>
              <w:t>XXX</w:t>
            </w:r>
            <w:r w:rsidRPr="00A00B85">
              <w:rPr>
                <w:rFonts w:ascii="Bahnschrift" w:hAnsi="Bahnschrift" w:cstheme="minorHAnsi"/>
              </w:rPr>
              <w:t xml:space="preserve"> TV and on social media.</w:t>
            </w:r>
            <w:r>
              <w:rPr>
                <w:rFonts w:ascii="Bahnschrift" w:hAnsi="Bahnschrift" w:cstheme="minorHAnsi"/>
              </w:rPr>
              <w:t xml:space="preserve"> Some reports blame armed opposition groups for the killing.</w:t>
            </w:r>
            <w:r w:rsidRPr="00A00B85">
              <w:rPr>
                <w:rFonts w:ascii="Bahnschrift" w:hAnsi="Bahnschrift" w:cstheme="minorHAnsi"/>
              </w:rPr>
              <w:t xml:space="preserve">  </w:t>
            </w:r>
          </w:p>
          <w:p w14:paraId="759ADB87" w14:textId="010D6FE7" w:rsidR="00A00B85" w:rsidRDefault="00A00B85" w:rsidP="00FA2723">
            <w:pPr>
              <w:pStyle w:val="ListParagraph"/>
              <w:numPr>
                <w:ilvl w:val="0"/>
                <w:numId w:val="5"/>
              </w:numPr>
              <w:spacing w:after="120" w:line="288" w:lineRule="auto"/>
              <w:ind w:left="714" w:hanging="357"/>
              <w:contextualSpacing w:val="0"/>
              <w:rPr>
                <w:rFonts w:ascii="Bahnschrift" w:hAnsi="Bahnschrift" w:cstheme="minorHAnsi"/>
              </w:rPr>
            </w:pPr>
            <w:r w:rsidRPr="00B576CB">
              <w:rPr>
                <w:rFonts w:ascii="Bahnschrift" w:hAnsi="Bahnschrift" w:cstheme="minorHAnsi"/>
              </w:rPr>
              <w:t xml:space="preserve">Alice </w:t>
            </w:r>
            <w:r w:rsidR="00F75FD6">
              <w:rPr>
                <w:rFonts w:ascii="Bahnschrift" w:hAnsi="Bahnschrift" w:cstheme="minorHAnsi"/>
              </w:rPr>
              <w:t>is still in hospital</w:t>
            </w:r>
            <w:r w:rsidR="00AC2C7E">
              <w:rPr>
                <w:rFonts w:ascii="Bahnschrift" w:hAnsi="Bahnschrift" w:cstheme="minorHAnsi"/>
              </w:rPr>
              <w:t>. S</w:t>
            </w:r>
            <w:r w:rsidR="00F75FD6">
              <w:rPr>
                <w:rFonts w:ascii="Bahnschrift" w:hAnsi="Bahnschrift" w:cstheme="minorHAnsi"/>
              </w:rPr>
              <w:t xml:space="preserve">he </w:t>
            </w:r>
            <w:r w:rsidRPr="00B576CB">
              <w:rPr>
                <w:rFonts w:ascii="Bahnschrift" w:hAnsi="Bahnschrift" w:cstheme="minorHAnsi"/>
              </w:rPr>
              <w:t xml:space="preserve">lives with her elderly parents in </w:t>
            </w:r>
            <w:r w:rsidRPr="00B576CB">
              <w:rPr>
                <w:rFonts w:ascii="Bahnschrift" w:hAnsi="Bahnschrift" w:cstheme="minorHAnsi"/>
                <w:highlight w:val="yellow"/>
              </w:rPr>
              <w:t>XXX</w:t>
            </w:r>
            <w:r w:rsidR="00F75FD6">
              <w:rPr>
                <w:rFonts w:ascii="Bahnschrift" w:hAnsi="Bahnschrift" w:cstheme="minorHAnsi"/>
              </w:rPr>
              <w:t>, but staff have been unable to reach them</w:t>
            </w:r>
            <w:r w:rsidRPr="00B576CB">
              <w:rPr>
                <w:rFonts w:ascii="Bahnschrift" w:hAnsi="Bahnschrift" w:cstheme="minorHAnsi"/>
              </w:rPr>
              <w:t>.</w:t>
            </w:r>
            <w:r w:rsidR="00DE572A">
              <w:rPr>
                <w:rFonts w:ascii="Bahnschrift" w:hAnsi="Bahnschrift" w:cstheme="minorHAnsi"/>
              </w:rPr>
              <w:t xml:space="preserve"> A friend has </w:t>
            </w:r>
            <w:r w:rsidR="00F82897">
              <w:rPr>
                <w:rFonts w:ascii="Bahnschrift" w:hAnsi="Bahnschrift" w:cstheme="minorHAnsi"/>
              </w:rPr>
              <w:t>contacted</w:t>
            </w:r>
            <w:r w:rsidR="00DE572A">
              <w:rPr>
                <w:rFonts w:ascii="Bahnschrift" w:hAnsi="Bahnschrift" w:cstheme="minorHAnsi"/>
              </w:rPr>
              <w:t xml:space="preserve"> a member of staff asking </w:t>
            </w:r>
            <w:r w:rsidR="004A50BF">
              <w:rPr>
                <w:rFonts w:ascii="Bahnschrift" w:hAnsi="Bahnschrift" w:cstheme="minorHAnsi"/>
              </w:rPr>
              <w:t xml:space="preserve">if she is back from her field trip – </w:t>
            </w:r>
            <w:r w:rsidR="00F82897">
              <w:rPr>
                <w:rFonts w:ascii="Bahnschrift" w:hAnsi="Bahnschrift" w:cstheme="minorHAnsi"/>
              </w:rPr>
              <w:t>he</w:t>
            </w:r>
            <w:r w:rsidR="004A50BF">
              <w:rPr>
                <w:rFonts w:ascii="Bahnschrift" w:hAnsi="Bahnschrift" w:cstheme="minorHAnsi"/>
              </w:rPr>
              <w:t xml:space="preserve"> had heard reports</w:t>
            </w:r>
            <w:r w:rsidR="00F82897">
              <w:rPr>
                <w:rFonts w:ascii="Bahnschrift" w:hAnsi="Bahnschrift" w:cstheme="minorHAnsi"/>
              </w:rPr>
              <w:t xml:space="preserve"> of </w:t>
            </w:r>
            <w:r w:rsidR="00B1218A">
              <w:rPr>
                <w:rFonts w:ascii="Bahnschrift" w:hAnsi="Bahnschrift" w:cstheme="minorHAnsi"/>
              </w:rPr>
              <w:t xml:space="preserve">an incident in </w:t>
            </w:r>
            <w:r w:rsidR="00B1218A" w:rsidRPr="00B1218A">
              <w:rPr>
                <w:rFonts w:ascii="Bahnschrift" w:hAnsi="Bahnschrift" w:cstheme="minorHAnsi"/>
                <w:highlight w:val="yellow"/>
              </w:rPr>
              <w:t>XXX</w:t>
            </w:r>
            <w:r w:rsidR="00B1218A">
              <w:rPr>
                <w:rFonts w:ascii="Bahnschrift" w:hAnsi="Bahnschrift" w:cstheme="minorHAnsi"/>
              </w:rPr>
              <w:t xml:space="preserve"> and </w:t>
            </w:r>
            <w:r w:rsidR="00A955E4">
              <w:rPr>
                <w:rFonts w:ascii="Bahnschrift" w:hAnsi="Bahnschrift" w:cstheme="minorHAnsi"/>
              </w:rPr>
              <w:t>knew</w:t>
            </w:r>
            <w:r w:rsidR="00B1218A">
              <w:rPr>
                <w:rFonts w:ascii="Bahnschrift" w:hAnsi="Bahnschrift" w:cstheme="minorHAnsi"/>
              </w:rPr>
              <w:t xml:space="preserve"> that Alice was travel</w:t>
            </w:r>
            <w:r w:rsidR="00A955E4">
              <w:rPr>
                <w:rFonts w:ascii="Bahnschrift" w:hAnsi="Bahnschrift" w:cstheme="minorHAnsi"/>
              </w:rPr>
              <w:t>l</w:t>
            </w:r>
            <w:r w:rsidR="00B1218A">
              <w:rPr>
                <w:rFonts w:ascii="Bahnschrift" w:hAnsi="Bahnschrift" w:cstheme="minorHAnsi"/>
              </w:rPr>
              <w:t>ing</w:t>
            </w:r>
            <w:r w:rsidR="00A955E4">
              <w:rPr>
                <w:rFonts w:ascii="Bahnschrift" w:hAnsi="Bahnschrift" w:cstheme="minorHAnsi"/>
              </w:rPr>
              <w:t xml:space="preserve"> to that area and wanted to check she was ok.</w:t>
            </w:r>
          </w:p>
          <w:p w14:paraId="48BF1774" w14:textId="7C91E5B3" w:rsidR="003B521A" w:rsidRDefault="003B521A" w:rsidP="003B521A">
            <w:pPr>
              <w:pStyle w:val="ListParagraph"/>
              <w:numPr>
                <w:ilvl w:val="0"/>
                <w:numId w:val="5"/>
              </w:numPr>
              <w:spacing w:after="120" w:line="288" w:lineRule="auto"/>
              <w:ind w:left="714" w:hanging="357"/>
              <w:contextualSpacing w:val="0"/>
              <w:rPr>
                <w:rFonts w:ascii="Bahnschrift" w:hAnsi="Bahnschrift" w:cstheme="minorHAnsi"/>
              </w:rPr>
            </w:pPr>
            <w:r w:rsidRPr="00232519">
              <w:rPr>
                <w:rFonts w:ascii="Bahnschrift" w:hAnsi="Bahnschrift" w:cstheme="minorHAnsi"/>
              </w:rPr>
              <w:t xml:space="preserve">A journalist from </w:t>
            </w:r>
            <w:r w:rsidRPr="00021F10">
              <w:rPr>
                <w:rFonts w:ascii="Bahnschrift" w:hAnsi="Bahnschrift" w:cstheme="minorHAnsi"/>
                <w:highlight w:val="yellow"/>
              </w:rPr>
              <w:t>XXX</w:t>
            </w:r>
            <w:r w:rsidRPr="00232519">
              <w:rPr>
                <w:rFonts w:ascii="Bahnschrift" w:hAnsi="Bahnschrift" w:cstheme="minorHAnsi"/>
              </w:rPr>
              <w:t xml:space="preserve"> </w:t>
            </w:r>
            <w:r w:rsidR="00FD3376">
              <w:rPr>
                <w:rFonts w:ascii="Bahnschrift" w:hAnsi="Bahnschrift" w:cstheme="minorHAnsi"/>
              </w:rPr>
              <w:t xml:space="preserve">has </w:t>
            </w:r>
            <w:r w:rsidRPr="00232519">
              <w:rPr>
                <w:rFonts w:ascii="Bahnschrift" w:hAnsi="Bahnschrift" w:cstheme="minorHAnsi"/>
              </w:rPr>
              <w:t>call</w:t>
            </w:r>
            <w:r w:rsidR="00FD3376">
              <w:rPr>
                <w:rFonts w:ascii="Bahnschrift" w:hAnsi="Bahnschrift" w:cstheme="minorHAnsi"/>
              </w:rPr>
              <w:t>ed</w:t>
            </w:r>
            <w:r>
              <w:rPr>
                <w:rFonts w:ascii="Bahnschrift" w:hAnsi="Bahnschrift" w:cstheme="minorHAnsi"/>
              </w:rPr>
              <w:t xml:space="preserve"> the office</w:t>
            </w:r>
            <w:r w:rsidR="00B63FB0">
              <w:rPr>
                <w:rFonts w:ascii="Bahnschrift" w:hAnsi="Bahnschrift" w:cstheme="minorHAnsi"/>
              </w:rPr>
              <w:t xml:space="preserve"> </w:t>
            </w:r>
            <w:r w:rsidR="00FD3376">
              <w:rPr>
                <w:rFonts w:ascii="Bahnschrift" w:hAnsi="Bahnschrift" w:cstheme="minorHAnsi"/>
              </w:rPr>
              <w:t>asking for confirmation about</w:t>
            </w:r>
            <w:r w:rsidRPr="00232519">
              <w:rPr>
                <w:rFonts w:ascii="Bahnschrift" w:hAnsi="Bahnschrift" w:cstheme="minorHAnsi"/>
              </w:rPr>
              <w:t xml:space="preserve"> </w:t>
            </w:r>
            <w:r>
              <w:rPr>
                <w:rFonts w:ascii="Bahnschrift" w:hAnsi="Bahnschrift" w:cstheme="minorHAnsi"/>
              </w:rPr>
              <w:t xml:space="preserve">the </w:t>
            </w:r>
            <w:r w:rsidRPr="00232519">
              <w:rPr>
                <w:rFonts w:ascii="Bahnschrift" w:hAnsi="Bahnschrift" w:cstheme="minorHAnsi"/>
              </w:rPr>
              <w:t>story that</w:t>
            </w:r>
            <w:r>
              <w:rPr>
                <w:rFonts w:ascii="Bahnschrift" w:hAnsi="Bahnschrift" w:cstheme="minorHAnsi"/>
              </w:rPr>
              <w:t xml:space="preserve"> aid workers have been shot, one has been killed, another sexually assaulted, and one is still missing. They </w:t>
            </w:r>
            <w:r w:rsidRPr="00232519">
              <w:rPr>
                <w:rFonts w:ascii="Bahnschrift" w:hAnsi="Bahnschrift" w:cstheme="minorHAnsi"/>
              </w:rPr>
              <w:t>ask for a statement from the</w:t>
            </w:r>
            <w:r>
              <w:rPr>
                <w:rFonts w:ascii="Bahnschrift" w:hAnsi="Bahnschrift" w:cstheme="minorHAnsi"/>
              </w:rPr>
              <w:t xml:space="preserve"> organisation</w:t>
            </w:r>
            <w:r w:rsidRPr="00232519">
              <w:rPr>
                <w:rFonts w:ascii="Bahnschrift" w:hAnsi="Bahnschrift" w:cstheme="minorHAnsi"/>
              </w:rPr>
              <w:t>.</w:t>
            </w:r>
          </w:p>
          <w:p w14:paraId="182624C6" w14:textId="78A6A6A8" w:rsidR="00AC6BF6" w:rsidRDefault="00AC6BF6" w:rsidP="00FA2723">
            <w:pPr>
              <w:pStyle w:val="ListParagraph"/>
              <w:numPr>
                <w:ilvl w:val="0"/>
                <w:numId w:val="5"/>
              </w:numPr>
              <w:spacing w:after="120" w:line="288" w:lineRule="auto"/>
              <w:ind w:left="714" w:hanging="357"/>
              <w:contextualSpacing w:val="0"/>
              <w:rPr>
                <w:rFonts w:ascii="Bahnschrift" w:hAnsi="Bahnschrift" w:cstheme="minorHAnsi"/>
              </w:rPr>
            </w:pPr>
            <w:r>
              <w:rPr>
                <w:rFonts w:ascii="Bahnschrift" w:hAnsi="Bahnschrift" w:cstheme="minorHAnsi"/>
              </w:rPr>
              <w:t xml:space="preserve">Aziz </w:t>
            </w:r>
            <w:r w:rsidR="000025E9">
              <w:rPr>
                <w:rFonts w:ascii="Bahnschrift" w:hAnsi="Bahnschrift" w:cstheme="minorHAnsi"/>
              </w:rPr>
              <w:t>was</w:t>
            </w:r>
            <w:r>
              <w:rPr>
                <w:rFonts w:ascii="Bahnschrift" w:hAnsi="Bahnschrift" w:cstheme="minorHAnsi"/>
              </w:rPr>
              <w:t xml:space="preserve"> moved to the </w:t>
            </w:r>
            <w:r w:rsidR="00AC2C7E">
              <w:rPr>
                <w:rFonts w:ascii="Bahnschrift" w:hAnsi="Bahnschrift" w:cstheme="minorHAnsi"/>
              </w:rPr>
              <w:t>hospital but</w:t>
            </w:r>
            <w:r>
              <w:rPr>
                <w:rFonts w:ascii="Bahnschrift" w:hAnsi="Bahnschrift" w:cstheme="minorHAnsi"/>
              </w:rPr>
              <w:t xml:space="preserve"> recovering well. Pedro</w:t>
            </w:r>
            <w:r w:rsidR="002D516A">
              <w:rPr>
                <w:rFonts w:ascii="Bahnschrift" w:hAnsi="Bahnschrift" w:cstheme="minorHAnsi"/>
              </w:rPr>
              <w:t xml:space="preserve"> was</w:t>
            </w:r>
            <w:r>
              <w:rPr>
                <w:rFonts w:ascii="Bahnschrift" w:hAnsi="Bahnschrift" w:cstheme="minorHAnsi"/>
              </w:rPr>
              <w:t xml:space="preserve"> </w:t>
            </w:r>
            <w:r w:rsidR="00D335B5">
              <w:rPr>
                <w:rFonts w:ascii="Bahnschrift" w:hAnsi="Bahnschrift" w:cstheme="minorHAnsi"/>
              </w:rPr>
              <w:t>discharged</w:t>
            </w:r>
            <w:r>
              <w:rPr>
                <w:rFonts w:ascii="Bahnschrift" w:hAnsi="Bahnschrift" w:cstheme="minorHAnsi"/>
              </w:rPr>
              <w:t xml:space="preserve"> </w:t>
            </w:r>
            <w:r w:rsidR="000025E9">
              <w:rPr>
                <w:rFonts w:ascii="Bahnschrift" w:hAnsi="Bahnschrift" w:cstheme="minorHAnsi"/>
              </w:rPr>
              <w:t xml:space="preserve">in the morning </w:t>
            </w:r>
            <w:r>
              <w:rPr>
                <w:rFonts w:ascii="Bahnschrift" w:hAnsi="Bahnschrift" w:cstheme="minorHAnsi"/>
              </w:rPr>
              <w:t>a</w:t>
            </w:r>
            <w:r w:rsidR="00D335B5">
              <w:rPr>
                <w:rFonts w:ascii="Bahnschrift" w:hAnsi="Bahnschrift" w:cstheme="minorHAnsi"/>
              </w:rPr>
              <w:t>nd Tola is driving him home.</w:t>
            </w:r>
          </w:p>
          <w:p w14:paraId="5E1FE546" w14:textId="26654297" w:rsidR="00D335B5" w:rsidRDefault="00D335B5" w:rsidP="00FA2723">
            <w:pPr>
              <w:pStyle w:val="ListParagraph"/>
              <w:numPr>
                <w:ilvl w:val="0"/>
                <w:numId w:val="5"/>
              </w:numPr>
              <w:spacing w:after="120" w:line="288" w:lineRule="auto"/>
              <w:ind w:left="714" w:hanging="357"/>
              <w:contextualSpacing w:val="0"/>
              <w:rPr>
                <w:rFonts w:ascii="Bahnschrift" w:hAnsi="Bahnschrift" w:cstheme="minorHAnsi"/>
              </w:rPr>
            </w:pPr>
            <w:r>
              <w:rPr>
                <w:rFonts w:ascii="Bahnschrift" w:hAnsi="Bahnschrift" w:cstheme="minorHAnsi"/>
              </w:rPr>
              <w:t xml:space="preserve">There is still no news on </w:t>
            </w:r>
            <w:r w:rsidR="00EE3AE6">
              <w:rPr>
                <w:rFonts w:ascii="Bahnschrift" w:hAnsi="Bahnschrift" w:cstheme="minorHAnsi"/>
              </w:rPr>
              <w:t>Chol</w:t>
            </w:r>
            <w:r w:rsidR="00394A3C">
              <w:rPr>
                <w:rFonts w:ascii="Bahnschrift" w:hAnsi="Bahnschrift" w:cstheme="minorHAnsi"/>
              </w:rPr>
              <w:t>,</w:t>
            </w:r>
            <w:r w:rsidR="005A0A19">
              <w:rPr>
                <w:rFonts w:ascii="Bahnschrift" w:hAnsi="Bahnschrift" w:cstheme="minorHAnsi"/>
              </w:rPr>
              <w:t xml:space="preserve"> who</w:t>
            </w:r>
            <w:r w:rsidR="00394A3C">
              <w:rPr>
                <w:rFonts w:ascii="Bahnschrift" w:hAnsi="Bahnschrift" w:cstheme="minorHAnsi"/>
              </w:rPr>
              <w:t xml:space="preserve"> the police </w:t>
            </w:r>
            <w:r w:rsidR="00961E23">
              <w:rPr>
                <w:rFonts w:ascii="Bahnschrift" w:hAnsi="Bahnschrift" w:cstheme="minorHAnsi"/>
              </w:rPr>
              <w:t xml:space="preserve">believe was either killed or </w:t>
            </w:r>
            <w:r w:rsidR="00962106">
              <w:rPr>
                <w:rFonts w:ascii="Bahnschrift" w:hAnsi="Bahnschrift" w:cstheme="minorHAnsi"/>
              </w:rPr>
              <w:t>kidnapped by the armed gang.</w:t>
            </w:r>
          </w:p>
          <w:p w14:paraId="46FDC254" w14:textId="129CB2A4" w:rsidR="00FA2723" w:rsidRPr="00232519" w:rsidRDefault="00FA2723" w:rsidP="00FA2723">
            <w:pPr>
              <w:pStyle w:val="ListParagraph"/>
              <w:numPr>
                <w:ilvl w:val="0"/>
                <w:numId w:val="5"/>
              </w:numPr>
              <w:spacing w:after="120" w:line="288" w:lineRule="auto"/>
              <w:ind w:left="714" w:hanging="357"/>
              <w:contextualSpacing w:val="0"/>
              <w:rPr>
                <w:rFonts w:ascii="Bahnschrift" w:hAnsi="Bahnschrift" w:cstheme="minorHAnsi"/>
              </w:rPr>
            </w:pPr>
            <w:r>
              <w:rPr>
                <w:rFonts w:ascii="Bahnschrift" w:hAnsi="Bahnschrift" w:cstheme="minorHAnsi"/>
              </w:rPr>
              <w:t>Several staff in the country office have been asking for news of their colleagues.</w:t>
            </w:r>
          </w:p>
          <w:p w14:paraId="256CB725" w14:textId="28B312BA" w:rsidR="00232519" w:rsidRPr="00FA2723" w:rsidRDefault="00EE3AE6" w:rsidP="00FA2723">
            <w:pPr>
              <w:pStyle w:val="ListParagraph"/>
              <w:numPr>
                <w:ilvl w:val="0"/>
                <w:numId w:val="5"/>
              </w:numPr>
              <w:spacing w:after="120" w:line="288" w:lineRule="auto"/>
              <w:ind w:left="714" w:hanging="357"/>
              <w:contextualSpacing w:val="0"/>
              <w:rPr>
                <w:rFonts w:ascii="Bahnschrift" w:hAnsi="Bahnschrift" w:cstheme="minorHAnsi"/>
              </w:rPr>
            </w:pPr>
            <w:r>
              <w:rPr>
                <w:rFonts w:ascii="Bahnschrift" w:hAnsi="Bahnschrift" w:cstheme="minorHAnsi"/>
              </w:rPr>
              <w:t>UNDSS ha</w:t>
            </w:r>
            <w:r w:rsidR="00D566DE">
              <w:rPr>
                <w:rFonts w:ascii="Bahnschrift" w:hAnsi="Bahnschrift" w:cstheme="minorHAnsi"/>
              </w:rPr>
              <w:t>ve</w:t>
            </w:r>
            <w:r>
              <w:rPr>
                <w:rFonts w:ascii="Bahnschrift" w:hAnsi="Bahnschrift" w:cstheme="minorHAnsi"/>
              </w:rPr>
              <w:t xml:space="preserve"> also been </w:t>
            </w:r>
            <w:r w:rsidR="00FA2723">
              <w:rPr>
                <w:rFonts w:ascii="Bahnschrift" w:hAnsi="Bahnschrift" w:cstheme="minorHAnsi"/>
              </w:rPr>
              <w:t>in touch</w:t>
            </w:r>
            <w:r>
              <w:rPr>
                <w:rFonts w:ascii="Bahnschrift" w:hAnsi="Bahnschrift" w:cstheme="minorHAnsi"/>
              </w:rPr>
              <w:t xml:space="preserve"> </w:t>
            </w:r>
            <w:r w:rsidR="00FA2723">
              <w:rPr>
                <w:rFonts w:ascii="Bahnschrift" w:hAnsi="Bahnschrift" w:cstheme="minorHAnsi"/>
              </w:rPr>
              <w:t>to request information on the incident.</w:t>
            </w:r>
          </w:p>
        </w:tc>
      </w:tr>
      <w:tr w:rsidR="009E0690" w:rsidRPr="00D91995" w14:paraId="74FF48CD" w14:textId="77777777" w:rsidTr="00DD45E6">
        <w:trPr>
          <w:trHeight w:val="567"/>
        </w:trPr>
        <w:tc>
          <w:tcPr>
            <w:tcW w:w="8856" w:type="dxa"/>
            <w:gridSpan w:val="2"/>
            <w:shd w:val="clear" w:color="auto" w:fill="D9D9D9" w:themeFill="background1" w:themeFillShade="D9"/>
            <w:vAlign w:val="center"/>
          </w:tcPr>
          <w:p w14:paraId="57D3D781" w14:textId="77777777" w:rsidR="009E0690" w:rsidRPr="000669B9" w:rsidRDefault="009E0690" w:rsidP="00150A5D">
            <w:pPr>
              <w:spacing w:before="40" w:after="40" w:line="288" w:lineRule="auto"/>
              <w:rPr>
                <w:rFonts w:ascii="Bahnschrift" w:hAnsi="Bahnschrift"/>
                <w:b/>
                <w:bCs/>
              </w:rPr>
            </w:pPr>
            <w:r w:rsidRPr="000669B9">
              <w:rPr>
                <w:rFonts w:ascii="Bahnschrift" w:hAnsi="Bahnschrift"/>
                <w:b/>
                <w:bCs/>
              </w:rPr>
              <w:t>EXERCISE QUESTIONS</w:t>
            </w:r>
          </w:p>
        </w:tc>
      </w:tr>
      <w:tr w:rsidR="009E0690" w:rsidRPr="00D91995" w14:paraId="17B20352" w14:textId="77777777" w:rsidTr="00DD45E6">
        <w:trPr>
          <w:trHeight w:val="1162"/>
        </w:trPr>
        <w:tc>
          <w:tcPr>
            <w:tcW w:w="8856" w:type="dxa"/>
            <w:gridSpan w:val="2"/>
          </w:tcPr>
          <w:p w14:paraId="0098D19E" w14:textId="77777777" w:rsidR="009E0690" w:rsidRPr="00B576CB" w:rsidRDefault="009E0690" w:rsidP="00150A5D">
            <w:pPr>
              <w:spacing w:after="120" w:line="288" w:lineRule="auto"/>
              <w:rPr>
                <w:rFonts w:ascii="Bahnschrift" w:hAnsi="Bahnschrift"/>
                <w:sz w:val="22"/>
                <w:szCs w:val="22"/>
              </w:rPr>
            </w:pPr>
          </w:p>
          <w:p w14:paraId="58E9AD81" w14:textId="5AD4642C" w:rsidR="009E0690" w:rsidRPr="00F1048C" w:rsidRDefault="00AD2BE8" w:rsidP="00F1048C">
            <w:pPr>
              <w:pStyle w:val="ListParagraph"/>
              <w:numPr>
                <w:ilvl w:val="0"/>
                <w:numId w:val="6"/>
              </w:numPr>
              <w:spacing w:after="120" w:line="288" w:lineRule="auto"/>
              <w:ind w:left="597" w:hanging="283"/>
              <w:contextualSpacing w:val="0"/>
              <w:rPr>
                <w:rFonts w:ascii="Bahnschrift" w:hAnsi="Bahnschrift" w:cstheme="minorHAnsi"/>
                <w:lang w:val="en-US"/>
              </w:rPr>
            </w:pPr>
            <w:r w:rsidRPr="00B576CB">
              <w:rPr>
                <w:rFonts w:ascii="Bahnschrift" w:hAnsi="Bahnschrift" w:cstheme="minorHAnsi"/>
                <w:lang w:val="en-US"/>
              </w:rPr>
              <w:t>What are the key issues</w:t>
            </w:r>
            <w:r>
              <w:rPr>
                <w:rFonts w:ascii="Bahnschrift" w:hAnsi="Bahnschrift" w:cstheme="minorHAnsi"/>
                <w:lang w:val="en-US"/>
              </w:rPr>
              <w:t xml:space="preserve"> and </w:t>
            </w:r>
            <w:r w:rsidRPr="00B576CB">
              <w:rPr>
                <w:rFonts w:ascii="Bahnschrift" w:hAnsi="Bahnschrift" w:cstheme="minorHAnsi"/>
                <w:lang w:val="en-US"/>
              </w:rPr>
              <w:t>actions</w:t>
            </w:r>
            <w:r>
              <w:rPr>
                <w:rFonts w:ascii="Bahnschrift" w:hAnsi="Bahnschrift" w:cstheme="minorHAnsi"/>
                <w:lang w:val="en-US"/>
              </w:rPr>
              <w:t xml:space="preserve"> required</w:t>
            </w:r>
            <w:r w:rsidRPr="00B576CB">
              <w:rPr>
                <w:rFonts w:ascii="Bahnschrift" w:hAnsi="Bahnschrift" w:cstheme="minorHAnsi"/>
                <w:lang w:val="en-US"/>
              </w:rPr>
              <w:t xml:space="preserve"> at this stage?</w:t>
            </w:r>
          </w:p>
        </w:tc>
      </w:tr>
    </w:tbl>
    <w:p w14:paraId="3117315E" w14:textId="77777777" w:rsidR="009E0690" w:rsidRDefault="009E0690"/>
    <w:sectPr w:rsidR="009E0690" w:rsidSect="00DC386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">
    <w:altName w:val="Calibri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57081"/>
    <w:multiLevelType w:val="hybridMultilevel"/>
    <w:tmpl w:val="6BA6395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7C7CC8"/>
    <w:multiLevelType w:val="hybridMultilevel"/>
    <w:tmpl w:val="707CC79E"/>
    <w:lvl w:ilvl="0" w:tplc="96E2DCC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7C4E26"/>
    <w:multiLevelType w:val="hybridMultilevel"/>
    <w:tmpl w:val="ADB6C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05984"/>
    <w:multiLevelType w:val="hybridMultilevel"/>
    <w:tmpl w:val="6BA6395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FF4FE6"/>
    <w:multiLevelType w:val="hybridMultilevel"/>
    <w:tmpl w:val="6BA6395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265547"/>
    <w:multiLevelType w:val="hybridMultilevel"/>
    <w:tmpl w:val="6BA6395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95"/>
    <w:rsid w:val="000025E9"/>
    <w:rsid w:val="00011BC3"/>
    <w:rsid w:val="00021F10"/>
    <w:rsid w:val="000223CA"/>
    <w:rsid w:val="00057A02"/>
    <w:rsid w:val="00063C9E"/>
    <w:rsid w:val="000669B9"/>
    <w:rsid w:val="00066AE4"/>
    <w:rsid w:val="000823B9"/>
    <w:rsid w:val="000C1A3F"/>
    <w:rsid w:val="000C700E"/>
    <w:rsid w:val="000F0BCE"/>
    <w:rsid w:val="000F6FAF"/>
    <w:rsid w:val="001037AF"/>
    <w:rsid w:val="0012736A"/>
    <w:rsid w:val="00151085"/>
    <w:rsid w:val="00165484"/>
    <w:rsid w:val="00184136"/>
    <w:rsid w:val="001A35FC"/>
    <w:rsid w:val="001B740F"/>
    <w:rsid w:val="001C163A"/>
    <w:rsid w:val="001E4D79"/>
    <w:rsid w:val="00206582"/>
    <w:rsid w:val="00232519"/>
    <w:rsid w:val="00237420"/>
    <w:rsid w:val="00241E6C"/>
    <w:rsid w:val="002469BE"/>
    <w:rsid w:val="00265236"/>
    <w:rsid w:val="002933C8"/>
    <w:rsid w:val="00297E05"/>
    <w:rsid w:val="002B7E00"/>
    <w:rsid w:val="002C427F"/>
    <w:rsid w:val="002C49E7"/>
    <w:rsid w:val="002D516A"/>
    <w:rsid w:val="002E11E2"/>
    <w:rsid w:val="002E7CE1"/>
    <w:rsid w:val="002E7DFB"/>
    <w:rsid w:val="002F13F2"/>
    <w:rsid w:val="00322336"/>
    <w:rsid w:val="0032664E"/>
    <w:rsid w:val="00330F63"/>
    <w:rsid w:val="003479B8"/>
    <w:rsid w:val="003643FF"/>
    <w:rsid w:val="00393598"/>
    <w:rsid w:val="00394A3C"/>
    <w:rsid w:val="003B3CDA"/>
    <w:rsid w:val="003B521A"/>
    <w:rsid w:val="00445293"/>
    <w:rsid w:val="0045318C"/>
    <w:rsid w:val="00484D11"/>
    <w:rsid w:val="004A1A18"/>
    <w:rsid w:val="004A50BF"/>
    <w:rsid w:val="004B4193"/>
    <w:rsid w:val="004E0F1A"/>
    <w:rsid w:val="004F1E97"/>
    <w:rsid w:val="00523F57"/>
    <w:rsid w:val="00537673"/>
    <w:rsid w:val="0054394E"/>
    <w:rsid w:val="00553E5B"/>
    <w:rsid w:val="00567AAC"/>
    <w:rsid w:val="00580655"/>
    <w:rsid w:val="00580BA7"/>
    <w:rsid w:val="0058333E"/>
    <w:rsid w:val="00591F1A"/>
    <w:rsid w:val="005A0A19"/>
    <w:rsid w:val="005B0905"/>
    <w:rsid w:val="005C56F3"/>
    <w:rsid w:val="005D01B6"/>
    <w:rsid w:val="005E341D"/>
    <w:rsid w:val="00602FCE"/>
    <w:rsid w:val="006137B2"/>
    <w:rsid w:val="00634CE1"/>
    <w:rsid w:val="006D2FD8"/>
    <w:rsid w:val="00721D5C"/>
    <w:rsid w:val="00734716"/>
    <w:rsid w:val="00734D41"/>
    <w:rsid w:val="00784498"/>
    <w:rsid w:val="007A3E59"/>
    <w:rsid w:val="007C3415"/>
    <w:rsid w:val="007E2086"/>
    <w:rsid w:val="008304B7"/>
    <w:rsid w:val="008313BD"/>
    <w:rsid w:val="00833BDD"/>
    <w:rsid w:val="00851275"/>
    <w:rsid w:val="00882064"/>
    <w:rsid w:val="008833B2"/>
    <w:rsid w:val="008A1BEB"/>
    <w:rsid w:val="008B0D2F"/>
    <w:rsid w:val="008D36FD"/>
    <w:rsid w:val="008E0693"/>
    <w:rsid w:val="008F0563"/>
    <w:rsid w:val="008F11CF"/>
    <w:rsid w:val="00906B1B"/>
    <w:rsid w:val="00942FC1"/>
    <w:rsid w:val="00961E23"/>
    <w:rsid w:val="00962106"/>
    <w:rsid w:val="009720BF"/>
    <w:rsid w:val="00992241"/>
    <w:rsid w:val="009A00E5"/>
    <w:rsid w:val="009D4F66"/>
    <w:rsid w:val="009E0690"/>
    <w:rsid w:val="009E6087"/>
    <w:rsid w:val="009F118A"/>
    <w:rsid w:val="00A00B85"/>
    <w:rsid w:val="00A56AFA"/>
    <w:rsid w:val="00A61888"/>
    <w:rsid w:val="00A84D9B"/>
    <w:rsid w:val="00A955E4"/>
    <w:rsid w:val="00A96160"/>
    <w:rsid w:val="00A96553"/>
    <w:rsid w:val="00AA09AC"/>
    <w:rsid w:val="00AB0A31"/>
    <w:rsid w:val="00AC2C7E"/>
    <w:rsid w:val="00AC61BA"/>
    <w:rsid w:val="00AC6BF6"/>
    <w:rsid w:val="00AD2BE8"/>
    <w:rsid w:val="00AF6F37"/>
    <w:rsid w:val="00B0221B"/>
    <w:rsid w:val="00B06ACF"/>
    <w:rsid w:val="00B1218A"/>
    <w:rsid w:val="00B576CB"/>
    <w:rsid w:val="00B631EA"/>
    <w:rsid w:val="00B63FB0"/>
    <w:rsid w:val="00B66298"/>
    <w:rsid w:val="00BA029F"/>
    <w:rsid w:val="00BE5DFF"/>
    <w:rsid w:val="00C02F42"/>
    <w:rsid w:val="00C54E22"/>
    <w:rsid w:val="00C5610C"/>
    <w:rsid w:val="00C64F20"/>
    <w:rsid w:val="00C744D6"/>
    <w:rsid w:val="00C973D9"/>
    <w:rsid w:val="00CB6BA2"/>
    <w:rsid w:val="00CC438E"/>
    <w:rsid w:val="00CD5E66"/>
    <w:rsid w:val="00CE483A"/>
    <w:rsid w:val="00D012F4"/>
    <w:rsid w:val="00D335B5"/>
    <w:rsid w:val="00D566DE"/>
    <w:rsid w:val="00D91995"/>
    <w:rsid w:val="00DA0169"/>
    <w:rsid w:val="00DA5059"/>
    <w:rsid w:val="00DB0B39"/>
    <w:rsid w:val="00DC3869"/>
    <w:rsid w:val="00DC66E6"/>
    <w:rsid w:val="00DD17C6"/>
    <w:rsid w:val="00DD3422"/>
    <w:rsid w:val="00DD45E6"/>
    <w:rsid w:val="00DD6134"/>
    <w:rsid w:val="00DE572A"/>
    <w:rsid w:val="00DE650D"/>
    <w:rsid w:val="00E62696"/>
    <w:rsid w:val="00E8597A"/>
    <w:rsid w:val="00EA155B"/>
    <w:rsid w:val="00EB7D40"/>
    <w:rsid w:val="00EC4696"/>
    <w:rsid w:val="00EE1DC0"/>
    <w:rsid w:val="00EE38EB"/>
    <w:rsid w:val="00EE3AE6"/>
    <w:rsid w:val="00F045D0"/>
    <w:rsid w:val="00F058F1"/>
    <w:rsid w:val="00F0688B"/>
    <w:rsid w:val="00F1048C"/>
    <w:rsid w:val="00F36665"/>
    <w:rsid w:val="00F63C55"/>
    <w:rsid w:val="00F75FD6"/>
    <w:rsid w:val="00F82897"/>
    <w:rsid w:val="00F977F0"/>
    <w:rsid w:val="00F97BA3"/>
    <w:rsid w:val="00FA0CBC"/>
    <w:rsid w:val="00FA2723"/>
    <w:rsid w:val="00FC0B78"/>
    <w:rsid w:val="00FD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DBA03"/>
  <w15:chartTrackingRefBased/>
  <w15:docId w15:val="{0F551B97-8B6C-4223-98E9-6EC0A344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995"/>
    <w:pPr>
      <w:spacing w:after="0" w:line="240" w:lineRule="auto"/>
    </w:pPr>
    <w:rPr>
      <w:rFonts w:ascii="Plan" w:eastAsia="Times New Roman" w:hAnsi="Plan" w:cs="Pl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49EC00E1EC24DA72FC7AAC442D485" ma:contentTypeVersion="11" ma:contentTypeDescription="Create a new document." ma:contentTypeScope="" ma:versionID="6e8e30745febb5e14093b38628674294">
  <xsd:schema xmlns:xsd="http://www.w3.org/2001/XMLSchema" xmlns:xs="http://www.w3.org/2001/XMLSchema" xmlns:p="http://schemas.microsoft.com/office/2006/metadata/properties" xmlns:ns3="ffe1083c-0e54-4405-af7f-388192fc54aa" xmlns:ns4="e2c1055e-f8a4-4f4c-9eea-6c3cabdc02e7" targetNamespace="http://schemas.microsoft.com/office/2006/metadata/properties" ma:root="true" ma:fieldsID="8be0f7c6be3cb3974cb31decb208d88d" ns3:_="" ns4:_="">
    <xsd:import namespace="ffe1083c-0e54-4405-af7f-388192fc54aa"/>
    <xsd:import namespace="e2c1055e-f8a4-4f4c-9eea-6c3cabdc02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1083c-0e54-4405-af7f-388192fc54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1055e-f8a4-4f4c-9eea-6c3cabdc0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214FC-A9D0-45B1-9537-F7B43B01F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275AA-3E2C-4C64-B704-61876C8B67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091809-4C09-4C4F-A754-768F9E455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1083c-0e54-4405-af7f-388192fc54aa"/>
    <ds:schemaRef ds:uri="e2c1055e-f8a4-4f4c-9eea-6c3cabdc0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Bickley</dc:creator>
  <cp:keywords/>
  <dc:description/>
  <cp:lastModifiedBy>Shaun Bickley</cp:lastModifiedBy>
  <cp:revision>6</cp:revision>
  <dcterms:created xsi:type="dcterms:W3CDTF">2021-07-22T12:47:00Z</dcterms:created>
  <dcterms:modified xsi:type="dcterms:W3CDTF">2021-07-27T16:49:00Z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0x010100E3B49EC00E1EC24DA72FC7AAC442D485</vt:lpwstr>
  </property>
</Properties>
</file>